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38" w:rsidRPr="00B04958" w:rsidRDefault="00622638" w:rsidP="0062263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Муниципальное бюджетное общеобразовательное учреждение</w:t>
      </w:r>
    </w:p>
    <w:p w:rsidR="00954A34" w:rsidRPr="00B04958" w:rsidRDefault="00622638" w:rsidP="0062263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«Зеленгинская средняя общеобразовательная школа им.Н.В.Кашина»</w:t>
      </w:r>
      <w:r w:rsidR="00FD7124" w:rsidRPr="00B04958">
        <w:rPr>
          <w:rFonts w:ascii="Times New Roman" w:eastAsia="Times New Roman" w:hAnsi="Times New Roman" w:cs="Times New Roman"/>
          <w:b/>
          <w:color w:val="333333"/>
          <w:sz w:val="28"/>
          <w:szCs w:val="28"/>
          <w:lang w:eastAsia="ru-RU"/>
        </w:rPr>
        <w:t xml:space="preserve"> </w:t>
      </w: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39"/>
        <w:gridCol w:w="4739"/>
      </w:tblGrid>
      <w:tr w:rsidR="00954A34" w:rsidRPr="005D3BA3" w:rsidTr="002D33F2">
        <w:trPr>
          <w:jc w:val="center"/>
        </w:trPr>
        <w:tc>
          <w:tcPr>
            <w:tcW w:w="4738" w:type="dxa"/>
          </w:tcPr>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w:t>
            </w:r>
            <w:r w:rsidRPr="005D3BA3">
              <w:rPr>
                <w:rFonts w:ascii="Times New Roman" w:eastAsia="Times New Roman" w:hAnsi="Times New Roman" w:cs="Times New Roman"/>
                <w:b/>
                <w:sz w:val="24"/>
                <w:szCs w:val="24"/>
                <w:lang w:eastAsia="ru-RU"/>
              </w:rPr>
              <w:t>Рассмотрено</w:t>
            </w:r>
            <w:r w:rsidRPr="005D3BA3">
              <w:rPr>
                <w:rFonts w:ascii="Times New Roman" w:eastAsia="Times New Roman" w:hAnsi="Times New Roman" w:cs="Times New Roman"/>
                <w:sz w:val="24"/>
                <w:szCs w:val="24"/>
                <w:lang w:eastAsia="ru-RU"/>
              </w:rPr>
              <w:t>»</w:t>
            </w:r>
          </w:p>
          <w:p w:rsidR="00954A34" w:rsidRPr="005D3BA3" w:rsidRDefault="00954A34" w:rsidP="00B04958">
            <w:pPr>
              <w:widowControl w:val="0"/>
              <w:suppressAutoHyphens/>
              <w:autoSpaceDE w:val="0"/>
              <w:spacing w:after="0" w:line="240" w:lineRule="auto"/>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 xml:space="preserve">на заседании МО учителей </w:t>
            </w:r>
          </w:p>
          <w:p w:rsidR="00954A34" w:rsidRPr="005D3BA3" w:rsidRDefault="00B04958" w:rsidP="00B04958">
            <w:pPr>
              <w:widowControl w:val="0"/>
              <w:suppressAutoHyphen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и эстетического воспитания, технологии, ОБЖ.</w:t>
            </w:r>
          </w:p>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Протокол № 1 от 28.08.2018г.</w:t>
            </w: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vertAlign w:val="superscript"/>
                <w:lang w:eastAsia="ru-RU"/>
              </w:rPr>
            </w:pPr>
            <w:r w:rsidRPr="005D3BA3">
              <w:rPr>
                <w:rFonts w:ascii="Times New Roman" w:eastAsia="Times New Roman" w:hAnsi="Times New Roman" w:cs="Times New Roman"/>
                <w:sz w:val="24"/>
                <w:szCs w:val="24"/>
                <w:vertAlign w:val="superscript"/>
                <w:lang w:eastAsia="ru-RU"/>
              </w:rPr>
              <w:t xml:space="preserve">                           </w:t>
            </w: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c>
          <w:tcPr>
            <w:tcW w:w="4739" w:type="dxa"/>
          </w:tcPr>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w:t>
            </w:r>
            <w:r w:rsidRPr="005D3BA3">
              <w:rPr>
                <w:rFonts w:ascii="Times New Roman" w:eastAsia="Times New Roman" w:hAnsi="Times New Roman" w:cs="Times New Roman"/>
                <w:b/>
                <w:sz w:val="24"/>
                <w:szCs w:val="24"/>
                <w:lang w:eastAsia="ru-RU"/>
              </w:rPr>
              <w:t>Согласовано</w:t>
            </w:r>
            <w:r w:rsidRPr="005D3BA3">
              <w:rPr>
                <w:rFonts w:ascii="Times New Roman" w:eastAsia="Times New Roman" w:hAnsi="Times New Roman" w:cs="Times New Roman"/>
                <w:sz w:val="24"/>
                <w:szCs w:val="24"/>
                <w:lang w:eastAsia="ru-RU"/>
              </w:rPr>
              <w:t>»</w:t>
            </w:r>
          </w:p>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школьным метод. советом</w:t>
            </w:r>
          </w:p>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приказ №</w:t>
            </w:r>
            <w:r>
              <w:rPr>
                <w:rFonts w:ascii="Times New Roman" w:eastAsia="Times New Roman" w:hAnsi="Times New Roman" w:cs="Times New Roman"/>
                <w:sz w:val="24"/>
                <w:szCs w:val="24"/>
                <w:lang w:eastAsia="ru-RU"/>
              </w:rPr>
              <w:t xml:space="preserve"> </w:t>
            </w:r>
            <w:r w:rsidRPr="005D3BA3">
              <w:rPr>
                <w:rFonts w:ascii="Times New Roman" w:eastAsia="Times New Roman" w:hAnsi="Times New Roman" w:cs="Times New Roman"/>
                <w:sz w:val="24"/>
                <w:szCs w:val="24"/>
                <w:lang w:eastAsia="ru-RU"/>
              </w:rPr>
              <w:t>4/1  от 01.09. 2018г.</w:t>
            </w: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954A34" w:rsidRPr="005D3BA3" w:rsidRDefault="00954A34" w:rsidP="002D33F2">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c>
          <w:tcPr>
            <w:tcW w:w="4739" w:type="dxa"/>
          </w:tcPr>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5D3BA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D869753" wp14:editId="2F684177">
                  <wp:simplePos x="0" y="0"/>
                  <wp:positionH relativeFrom="column">
                    <wp:posOffset>331470</wp:posOffset>
                  </wp:positionH>
                  <wp:positionV relativeFrom="paragraph">
                    <wp:posOffset>-5715</wp:posOffset>
                  </wp:positionV>
                  <wp:extent cx="1602000" cy="164880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3BA3">
              <w:rPr>
                <w:rFonts w:ascii="Times New Roman" w:eastAsia="Times New Roman" w:hAnsi="Times New Roman" w:cs="Times New Roman"/>
                <w:sz w:val="24"/>
                <w:szCs w:val="24"/>
                <w:lang w:eastAsia="ru-RU"/>
              </w:rPr>
              <w:t>«</w:t>
            </w:r>
            <w:r w:rsidRPr="005D3BA3">
              <w:rPr>
                <w:rFonts w:ascii="Times New Roman" w:eastAsia="Times New Roman" w:hAnsi="Times New Roman" w:cs="Times New Roman"/>
                <w:b/>
                <w:sz w:val="24"/>
                <w:szCs w:val="24"/>
                <w:lang w:eastAsia="ru-RU"/>
              </w:rPr>
              <w:t>Утверждаю»</w:t>
            </w:r>
          </w:p>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 xml:space="preserve">приказ директора </w:t>
            </w:r>
          </w:p>
          <w:p w:rsidR="00954A34"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5D3BA3">
              <w:rPr>
                <w:rFonts w:ascii="Times New Roman" w:eastAsia="Times New Roman" w:hAnsi="Times New Roman" w:cs="Times New Roman"/>
                <w:sz w:val="24"/>
                <w:szCs w:val="24"/>
                <w:lang w:eastAsia="ru-RU"/>
              </w:rPr>
              <w:t xml:space="preserve"> № 1/1 от 01.09.2018г</w:t>
            </w:r>
          </w:p>
          <w:p w:rsidR="00954A34" w:rsidRPr="005D3BA3" w:rsidRDefault="00954A34" w:rsidP="002D33F2">
            <w:pPr>
              <w:widowControl w:val="0"/>
              <w:suppressAutoHyphens/>
              <w:autoSpaceDE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А.А. Казиев</w:t>
            </w:r>
          </w:p>
        </w:tc>
      </w:tr>
    </w:tbl>
    <w:p w:rsidR="00954A34" w:rsidRDefault="00954A34" w:rsidP="00FD7124">
      <w:pPr>
        <w:shd w:val="clear" w:color="auto" w:fill="FFFFFF"/>
        <w:spacing w:after="150" w:line="240" w:lineRule="auto"/>
        <w:rPr>
          <w:rFonts w:eastAsia="Times New Roman" w:cs="Helvetica"/>
          <w:b/>
          <w:color w:val="333333"/>
          <w:sz w:val="28"/>
          <w:szCs w:val="28"/>
          <w:lang w:eastAsia="ru-RU"/>
        </w:rPr>
      </w:pPr>
    </w:p>
    <w:p w:rsidR="00954A34" w:rsidRPr="00B04958" w:rsidRDefault="00622638" w:rsidP="0062263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Рабочая программа по изобразительному искусству</w:t>
      </w:r>
    </w:p>
    <w:p w:rsidR="00622638" w:rsidRPr="00B04958" w:rsidRDefault="00622638" w:rsidP="0062263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уровень образования (класс): 5-8 класс (основное общее образование)</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количество часов: всего140 часов</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 класс – 35 часов (34 часа, 1час резерв)</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w:t>
      </w:r>
      <w:r w:rsidRPr="00B04958">
        <w:rPr>
          <w:rFonts w:ascii="Times New Roman" w:eastAsia="Times New Roman" w:hAnsi="Times New Roman" w:cs="Times New Roman"/>
          <w:color w:val="333333"/>
          <w:sz w:val="24"/>
          <w:szCs w:val="24"/>
          <w:lang w:eastAsia="ru-RU"/>
        </w:rPr>
        <w:t xml:space="preserve"> класс – 35 часов (34 часа, 1час резерв)</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7</w:t>
      </w:r>
      <w:r w:rsidRPr="00B04958">
        <w:rPr>
          <w:rFonts w:ascii="Times New Roman" w:eastAsia="Times New Roman" w:hAnsi="Times New Roman" w:cs="Times New Roman"/>
          <w:color w:val="333333"/>
          <w:sz w:val="24"/>
          <w:szCs w:val="24"/>
          <w:lang w:eastAsia="ru-RU"/>
        </w:rPr>
        <w:t xml:space="preserve"> класс – 35 часов (34 часа, 1час резерв)</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8</w:t>
      </w:r>
      <w:r w:rsidRPr="00B04958">
        <w:rPr>
          <w:rFonts w:ascii="Times New Roman" w:eastAsia="Times New Roman" w:hAnsi="Times New Roman" w:cs="Times New Roman"/>
          <w:color w:val="333333"/>
          <w:sz w:val="24"/>
          <w:szCs w:val="24"/>
          <w:lang w:eastAsia="ru-RU"/>
        </w:rPr>
        <w:t xml:space="preserve"> класс – 35 часов (34 часа, 1час резерв)</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Срок реализации: 4 года 2018-2022 г.</w:t>
      </w:r>
    </w:p>
    <w:p w:rsidR="00622638" w:rsidRPr="00B04958" w:rsidRDefault="00622638" w:rsidP="00622638">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xml:space="preserve">                                                                                                                               </w:t>
      </w:r>
      <w:r w:rsidR="00B04958" w:rsidRPr="00B04958">
        <w:rPr>
          <w:rFonts w:ascii="Times New Roman" w:eastAsia="Times New Roman" w:hAnsi="Times New Roman" w:cs="Times New Roman"/>
          <w:color w:val="333333"/>
          <w:sz w:val="24"/>
          <w:szCs w:val="24"/>
          <w:lang w:eastAsia="ru-RU"/>
        </w:rPr>
        <w:t xml:space="preserve">                  </w:t>
      </w:r>
      <w:r w:rsidRPr="00B04958">
        <w:rPr>
          <w:rFonts w:ascii="Times New Roman" w:eastAsia="Times New Roman" w:hAnsi="Times New Roman" w:cs="Times New Roman"/>
          <w:color w:val="333333"/>
          <w:sz w:val="24"/>
          <w:szCs w:val="24"/>
          <w:lang w:eastAsia="ru-RU"/>
        </w:rPr>
        <w:t xml:space="preserve">  Составитель: Ульянова А.В.-учитель ИЗО</w:t>
      </w:r>
    </w:p>
    <w:p w:rsidR="00B04958" w:rsidRPr="00B04958" w:rsidRDefault="00B04958" w:rsidP="00B04958">
      <w:pPr>
        <w:pStyle w:val="a5"/>
        <w:rPr>
          <w:rFonts w:ascii="Times New Roman" w:hAnsi="Times New Roman" w:cs="Times New Roman"/>
          <w:lang w:eastAsia="ru-RU"/>
        </w:rPr>
      </w:pPr>
    </w:p>
    <w:p w:rsidR="00B04958" w:rsidRPr="00B04958" w:rsidRDefault="00B04958" w:rsidP="00B04958">
      <w:pPr>
        <w:pStyle w:val="a5"/>
        <w:rPr>
          <w:rFonts w:ascii="Times New Roman" w:hAnsi="Times New Roman" w:cs="Times New Roman"/>
          <w:lang w:eastAsia="ru-RU"/>
        </w:rPr>
      </w:pPr>
    </w:p>
    <w:p w:rsidR="00B04958" w:rsidRPr="00B04958" w:rsidRDefault="00B04958" w:rsidP="00B04958">
      <w:pPr>
        <w:pStyle w:val="a5"/>
        <w:rPr>
          <w:rFonts w:ascii="Times New Roman" w:hAnsi="Times New Roman" w:cs="Times New Roman"/>
          <w:lang w:eastAsia="ru-RU"/>
        </w:rPr>
      </w:pPr>
    </w:p>
    <w:p w:rsidR="00622638" w:rsidRPr="00B04958" w:rsidRDefault="00622638" w:rsidP="00B04958">
      <w:pPr>
        <w:pStyle w:val="a5"/>
        <w:rPr>
          <w:rFonts w:ascii="Times New Roman" w:hAnsi="Times New Roman" w:cs="Times New Roman"/>
          <w:lang w:eastAsia="ru-RU"/>
        </w:rPr>
      </w:pPr>
      <w:r w:rsidRPr="00B04958">
        <w:rPr>
          <w:rFonts w:ascii="Times New Roman" w:hAnsi="Times New Roman" w:cs="Times New Roman"/>
          <w:lang w:eastAsia="ru-RU"/>
        </w:rPr>
        <w:t>Рабочая программа по изобразительному искусству для 5-8 классов соответствует требованиям Федерального государственного образовательного стандарта основного общего образования» авторы:</w:t>
      </w:r>
      <w:r w:rsidR="00B04958" w:rsidRPr="00B04958">
        <w:rPr>
          <w:rFonts w:ascii="Times New Roman" w:hAnsi="Times New Roman" w:cs="Times New Roman"/>
          <w:lang w:eastAsia="ru-RU"/>
        </w:rPr>
        <w:t xml:space="preserve"> Л.Г. Савенкова, Е.А.</w:t>
      </w:r>
      <w:r w:rsidR="00200922">
        <w:rPr>
          <w:rFonts w:ascii="Times New Roman" w:hAnsi="Times New Roman" w:cs="Times New Roman"/>
          <w:lang w:eastAsia="ru-RU"/>
        </w:rPr>
        <w:t xml:space="preserve"> </w:t>
      </w:r>
      <w:r w:rsidR="00B04958" w:rsidRPr="00B04958">
        <w:rPr>
          <w:rFonts w:ascii="Times New Roman" w:hAnsi="Times New Roman" w:cs="Times New Roman"/>
          <w:lang w:eastAsia="ru-RU"/>
        </w:rPr>
        <w:t>Ермолинская.   Москва «Вентана-Граф»</w:t>
      </w:r>
    </w:p>
    <w:p w:rsidR="00CB5309" w:rsidRPr="00B04958" w:rsidRDefault="00B04958" w:rsidP="00B04958">
      <w:pPr>
        <w:pStyle w:val="a5"/>
        <w:rPr>
          <w:rFonts w:ascii="Times New Roman" w:hAnsi="Times New Roman" w:cs="Times New Roman"/>
          <w:lang w:eastAsia="ru-RU"/>
        </w:rPr>
      </w:pPr>
      <w:r w:rsidRPr="00B04958">
        <w:rPr>
          <w:rFonts w:ascii="Times New Roman" w:hAnsi="Times New Roman" w:cs="Times New Roman"/>
          <w:lang w:eastAsia="ru-RU"/>
        </w:rPr>
        <w:t>2013. Учебно-методический комплект рекомендован Министерством образования РФ Москва «Вентана-Граф» 2013</w:t>
      </w:r>
    </w:p>
    <w:p w:rsidR="00FD7124" w:rsidRPr="00B04958" w:rsidRDefault="00CB5309" w:rsidP="00FD7124">
      <w:pPr>
        <w:shd w:val="clear" w:color="auto" w:fill="FFFFFF"/>
        <w:spacing w:after="150" w:line="240" w:lineRule="auto"/>
        <w:rPr>
          <w:rFonts w:ascii="Times New Roman" w:eastAsia="Times New Roman" w:hAnsi="Times New Roman" w:cs="Times New Roman"/>
          <w:b/>
          <w:color w:val="333333"/>
          <w:sz w:val="24"/>
          <w:szCs w:val="24"/>
          <w:lang w:eastAsia="ru-RU"/>
        </w:rPr>
      </w:pPr>
      <w:r w:rsidRPr="00B04958">
        <w:rPr>
          <w:rFonts w:ascii="Times New Roman" w:eastAsia="Times New Roman" w:hAnsi="Times New Roman" w:cs="Times New Roman"/>
          <w:b/>
          <w:color w:val="333333"/>
          <w:sz w:val="24"/>
          <w:szCs w:val="24"/>
          <w:lang w:eastAsia="ru-RU"/>
        </w:rPr>
        <w:lastRenderedPageBreak/>
        <w:t xml:space="preserve">                                                                               </w:t>
      </w:r>
      <w:r w:rsidR="00B04958" w:rsidRPr="00B04958">
        <w:rPr>
          <w:rFonts w:ascii="Times New Roman" w:eastAsia="Times New Roman" w:hAnsi="Times New Roman" w:cs="Times New Roman"/>
          <w:b/>
          <w:color w:val="333333"/>
          <w:sz w:val="24"/>
          <w:szCs w:val="24"/>
          <w:lang w:eastAsia="ru-RU"/>
        </w:rPr>
        <w:t xml:space="preserve">                  </w:t>
      </w:r>
      <w:r w:rsidR="00FA5CD9" w:rsidRPr="00B04958">
        <w:rPr>
          <w:rFonts w:ascii="Times New Roman" w:eastAsia="Times New Roman" w:hAnsi="Times New Roman" w:cs="Times New Roman"/>
          <w:b/>
          <w:color w:val="333333"/>
          <w:sz w:val="24"/>
          <w:szCs w:val="24"/>
          <w:lang w:eastAsia="ru-RU"/>
        </w:rPr>
        <w:t xml:space="preserve"> </w:t>
      </w:r>
      <w:r w:rsidR="00FD7124" w:rsidRPr="00B04958">
        <w:rPr>
          <w:rFonts w:ascii="Times New Roman" w:eastAsia="Times New Roman" w:hAnsi="Times New Roman" w:cs="Times New Roman"/>
          <w:b/>
          <w:color w:val="333333"/>
          <w:sz w:val="24"/>
          <w:szCs w:val="24"/>
          <w:lang w:eastAsia="ru-RU"/>
        </w:rPr>
        <w:t xml:space="preserve"> Пояснительная записка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Рабочая программа по изобразительной деятельности для 5-8 классов соответствует требованиям федерального государственного образовательного стандарта основного общего образования</w:t>
      </w:r>
      <w:r w:rsidR="00200922">
        <w:rPr>
          <w:rFonts w:ascii="Times New Roman" w:eastAsia="Times New Roman" w:hAnsi="Times New Roman" w:cs="Times New Roman"/>
          <w:color w:val="333333"/>
          <w:sz w:val="24"/>
          <w:szCs w:val="24"/>
          <w:lang w:eastAsia="ru-RU"/>
        </w:rPr>
        <w:t xml:space="preserve"> </w:t>
      </w:r>
      <w:r w:rsidRPr="00B04958">
        <w:rPr>
          <w:rFonts w:ascii="Times New Roman" w:eastAsia="Times New Roman" w:hAnsi="Times New Roman" w:cs="Times New Roman"/>
          <w:color w:val="333333"/>
          <w:sz w:val="24"/>
          <w:szCs w:val="24"/>
          <w:lang w:eastAsia="ru-RU"/>
        </w:rPr>
        <w:t>(2010 г.)авторы: Л.Г.СавенковаЕ.А.Ермолинская М.Вентана-Граф 2013)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17.10.2010 года №1897 с изменениями и дополнениями. Учебно-методический комплект  РФ рекомендован Министерством образования РФ / М:Вентана-Граф,2013.</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xml:space="preserve">                                                                            </w:t>
      </w:r>
      <w:r w:rsidRPr="00B04958">
        <w:rPr>
          <w:rFonts w:ascii="Times New Roman" w:eastAsia="Times New Roman" w:hAnsi="Times New Roman" w:cs="Times New Roman"/>
          <w:b/>
          <w:color w:val="333333"/>
          <w:sz w:val="24"/>
          <w:szCs w:val="24"/>
          <w:lang w:eastAsia="ru-RU"/>
        </w:rPr>
        <w:t>Об</w:t>
      </w:r>
      <w:r w:rsidRPr="00B04958">
        <w:rPr>
          <w:rFonts w:ascii="Times New Roman" w:eastAsia="Times New Roman" w:hAnsi="Times New Roman" w:cs="Times New Roman"/>
          <w:b/>
          <w:bCs/>
          <w:color w:val="333333"/>
          <w:sz w:val="24"/>
          <w:szCs w:val="24"/>
          <w:lang w:eastAsia="ru-RU"/>
        </w:rPr>
        <w:t>щая характеристика учебного предмета «Изобразительное искусство»</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Освоение изобразительного искусства в основной школе – продолжение художественно-эстетического образования, воспитания обучающихся в начальной школе и опирается на полученный ими художественный опыт.</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Программа «Изобразительное искусство. 5-8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на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sidRPr="00B04958">
        <w:rPr>
          <w:rFonts w:ascii="Times New Roman" w:eastAsia="Times New Roman" w:hAnsi="Times New Roman" w:cs="Times New Roman"/>
          <w:b/>
          <w:bCs/>
          <w:i/>
          <w:iCs/>
          <w:color w:val="333333"/>
          <w:sz w:val="24"/>
          <w:szCs w:val="24"/>
          <w:lang w:eastAsia="ru-RU"/>
        </w:rPr>
        <w:t>целостность учебного процесса</w:t>
      </w:r>
      <w:r w:rsidRPr="00B04958">
        <w:rPr>
          <w:rFonts w:ascii="Times New Roman" w:eastAsia="Times New Roman" w:hAnsi="Times New Roman" w:cs="Times New Roman"/>
          <w:color w:val="333333"/>
          <w:sz w:val="24"/>
          <w:szCs w:val="24"/>
          <w:lang w:eastAsia="ru-RU"/>
        </w:rPr>
        <w:t> и преемственность этапов обучения.</w:t>
      </w: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w:t>
      </w:r>
      <w:r w:rsidRPr="00B04958">
        <w:rPr>
          <w:rFonts w:ascii="Times New Roman" w:eastAsia="Times New Roman" w:hAnsi="Times New Roman" w:cs="Times New Roman"/>
          <w:b/>
          <w:bCs/>
          <w:i/>
          <w:iCs/>
          <w:color w:val="333333"/>
          <w:sz w:val="24"/>
          <w:szCs w:val="24"/>
          <w:lang w:eastAsia="ru-RU"/>
        </w:rPr>
        <w:t>индивидуального практического творчества учащихся и уроков коллективной творческой деятельности</w:t>
      </w:r>
      <w:r w:rsidRPr="00B04958">
        <w:rPr>
          <w:rFonts w:ascii="Times New Roman" w:eastAsia="Times New Roman" w:hAnsi="Times New Roman" w:cs="Times New Roman"/>
          <w:color w:val="333333"/>
          <w:sz w:val="24"/>
          <w:szCs w:val="24"/>
          <w:lang w:eastAsia="ru-RU"/>
        </w:rPr>
        <w:t>, диалогичность и сотворчество учителя и ученика</w:t>
      </w:r>
    </w:p>
    <w:p w:rsidR="00B04958" w:rsidRPr="00B04958" w:rsidRDefault="00B04958" w:rsidP="00FD7124">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Цели и задачи курса</w:t>
      </w: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Основная </w:t>
      </w:r>
      <w:r w:rsidRPr="00B04958">
        <w:rPr>
          <w:rFonts w:ascii="Times New Roman" w:eastAsia="Times New Roman" w:hAnsi="Times New Roman" w:cs="Times New Roman"/>
          <w:b/>
          <w:bCs/>
          <w:color w:val="333333"/>
          <w:sz w:val="24"/>
          <w:szCs w:val="24"/>
          <w:lang w:eastAsia="ru-RU"/>
        </w:rPr>
        <w:t>цель </w:t>
      </w:r>
      <w:r w:rsidRPr="00B04958">
        <w:rPr>
          <w:rFonts w:ascii="Times New Roman" w:eastAsia="Times New Roman" w:hAnsi="Times New Roman" w:cs="Times New Roman"/>
          <w:color w:val="333333"/>
          <w:sz w:val="24"/>
          <w:szCs w:val="24"/>
          <w:lang w:eastAsia="ru-RU"/>
        </w:rPr>
        <w:t>школьного предмета «Изобразительное искусство» — развитие визуально-пространственного мышления учащихся как фор</w:t>
      </w:r>
      <w:r w:rsidRPr="00B04958">
        <w:rPr>
          <w:rFonts w:ascii="Times New Roman" w:eastAsia="Times New Roman" w:hAnsi="Times New Roman" w:cs="Times New Roman"/>
          <w:color w:val="333333"/>
          <w:sz w:val="24"/>
          <w:szCs w:val="24"/>
          <w:lang w:eastAsia="ru-RU"/>
        </w:rPr>
        <w:softHyphen/>
        <w:t>мы эмоционально-ценностного, эстетического освоения мира, как формы самовыражения и ориентации в художественном и нравствен</w:t>
      </w:r>
      <w:r w:rsidRPr="00B04958">
        <w:rPr>
          <w:rFonts w:ascii="Times New Roman" w:eastAsia="Times New Roman" w:hAnsi="Times New Roman" w:cs="Times New Roman"/>
          <w:color w:val="333333"/>
          <w:sz w:val="24"/>
          <w:szCs w:val="24"/>
          <w:lang w:eastAsia="ru-RU"/>
        </w:rPr>
        <w:softHyphen/>
        <w:t>ном пространстве культуры.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Художественное развитие</w:t>
      </w:r>
      <w:r w:rsidR="00200922">
        <w:rPr>
          <w:rFonts w:ascii="Times New Roman" w:eastAsia="Times New Roman" w:hAnsi="Times New Roman" w:cs="Times New Roman"/>
          <w:color w:val="333333"/>
          <w:sz w:val="24"/>
          <w:szCs w:val="24"/>
          <w:lang w:eastAsia="ru-RU"/>
        </w:rPr>
        <w:t xml:space="preserve"> осуществляется в практической, </w:t>
      </w:r>
      <w:r w:rsidRPr="00B04958">
        <w:rPr>
          <w:rFonts w:ascii="Times New Roman" w:eastAsia="Times New Roman" w:hAnsi="Times New Roman" w:cs="Times New Roman"/>
          <w:color w:val="333333"/>
          <w:sz w:val="24"/>
          <w:szCs w:val="24"/>
          <w:lang w:eastAsia="ru-RU"/>
        </w:rPr>
        <w:t>деятель</w:t>
      </w:r>
      <w:r w:rsidRPr="00B04958">
        <w:rPr>
          <w:rFonts w:ascii="Times New Roman" w:eastAsia="Times New Roman" w:hAnsi="Times New Roman" w:cs="Times New Roman"/>
          <w:color w:val="333333"/>
          <w:sz w:val="24"/>
          <w:szCs w:val="24"/>
          <w:lang w:eastAsia="ru-RU"/>
        </w:rPr>
        <w:softHyphen/>
        <w:t>ностной форме в процессе личностного художественного творчества.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Основные </w:t>
      </w:r>
      <w:r w:rsidRPr="00B04958">
        <w:rPr>
          <w:rFonts w:ascii="Times New Roman" w:eastAsia="Times New Roman" w:hAnsi="Times New Roman" w:cs="Times New Roman"/>
          <w:b/>
          <w:bCs/>
          <w:color w:val="333333"/>
          <w:sz w:val="24"/>
          <w:szCs w:val="24"/>
          <w:lang w:eastAsia="ru-RU"/>
        </w:rPr>
        <w:t>формы учебной деятельности </w:t>
      </w:r>
      <w:r w:rsidRPr="00B04958">
        <w:rPr>
          <w:rFonts w:ascii="Times New Roman" w:eastAsia="Times New Roman" w:hAnsi="Times New Roman" w:cs="Times New Roman"/>
          <w:color w:val="333333"/>
          <w:sz w:val="24"/>
          <w:szCs w:val="24"/>
          <w:lang w:eastAsia="ru-RU"/>
        </w:rPr>
        <w:t>— практическое художе</w:t>
      </w:r>
      <w:r w:rsidRPr="00B04958">
        <w:rPr>
          <w:rFonts w:ascii="Times New Roman" w:eastAsia="Times New Roman" w:hAnsi="Times New Roman" w:cs="Times New Roman"/>
          <w:color w:val="333333"/>
          <w:sz w:val="24"/>
          <w:szCs w:val="24"/>
          <w:lang w:eastAsia="ru-RU"/>
        </w:rPr>
        <w:softHyphen/>
        <w:t>ственное творчество посредством овладения художественными матери</w:t>
      </w:r>
      <w:r w:rsidRPr="00B04958">
        <w:rPr>
          <w:rFonts w:ascii="Times New Roman" w:eastAsia="Times New Roman" w:hAnsi="Times New Roman" w:cs="Times New Roman"/>
          <w:color w:val="333333"/>
          <w:sz w:val="24"/>
          <w:szCs w:val="24"/>
          <w:lang w:eastAsia="ru-RU"/>
        </w:rPr>
        <w:softHyphen/>
        <w:t>алами, зрительское восприятие произведений искусства и эстетическое наблюдение окружающего мира.</w:t>
      </w:r>
    </w:p>
    <w:p w:rsidR="00FD7124" w:rsidRPr="00B04958" w:rsidRDefault="00FD7124" w:rsidP="00FD7124">
      <w:pPr>
        <w:shd w:val="clear" w:color="auto" w:fill="FFFFFF"/>
        <w:spacing w:after="150" w:line="240" w:lineRule="auto"/>
        <w:rPr>
          <w:rFonts w:ascii="Times New Roman" w:eastAsia="Times New Roman" w:hAnsi="Times New Roman" w:cs="Times New Roman"/>
          <w:b/>
          <w:color w:val="333333"/>
          <w:sz w:val="24"/>
          <w:szCs w:val="24"/>
          <w:lang w:eastAsia="ru-RU"/>
        </w:rPr>
      </w:pPr>
      <w:r w:rsidRPr="00B04958">
        <w:rPr>
          <w:rFonts w:ascii="Times New Roman" w:eastAsia="Times New Roman" w:hAnsi="Times New Roman" w:cs="Times New Roman"/>
          <w:b/>
          <w:bCs/>
          <w:color w:val="333333"/>
          <w:sz w:val="24"/>
          <w:szCs w:val="24"/>
          <w:lang w:eastAsia="ru-RU"/>
        </w:rPr>
        <w:t>Основные задачи </w:t>
      </w:r>
      <w:r w:rsidRPr="00B04958">
        <w:rPr>
          <w:rFonts w:ascii="Times New Roman" w:eastAsia="Times New Roman" w:hAnsi="Times New Roman" w:cs="Times New Roman"/>
          <w:b/>
          <w:color w:val="333333"/>
          <w:sz w:val="24"/>
          <w:szCs w:val="24"/>
          <w:lang w:eastAsia="ru-RU"/>
        </w:rPr>
        <w:t>предмета «Изобразительное искусство»:</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опыта смыслового и эмоционально-ценностного вос</w:t>
      </w:r>
      <w:r w:rsidRPr="00B04958">
        <w:rPr>
          <w:rFonts w:ascii="Times New Roman" w:eastAsia="Times New Roman" w:hAnsi="Times New Roman" w:cs="Times New Roman"/>
          <w:color w:val="333333"/>
          <w:sz w:val="24"/>
          <w:szCs w:val="24"/>
          <w:lang w:eastAsia="ru-RU"/>
        </w:rPr>
        <w:softHyphen/>
        <w:t>приятия визуального образа реальности и произведений искусства;</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освоение художественной культуры как формы материального вы</w:t>
      </w:r>
      <w:r w:rsidRPr="00B04958">
        <w:rPr>
          <w:rFonts w:ascii="Times New Roman" w:eastAsia="Times New Roman" w:hAnsi="Times New Roman" w:cs="Times New Roman"/>
          <w:color w:val="333333"/>
          <w:sz w:val="24"/>
          <w:szCs w:val="24"/>
          <w:lang w:eastAsia="ru-RU"/>
        </w:rPr>
        <w:softHyphen/>
        <w:t>ражения в пространственных формах духовных ценностей;</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понимания эмоционального и ценностного смысла визуально-пространственной формы;</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творческого опыта как формирование способности к са</w:t>
      </w:r>
      <w:r w:rsidRPr="00B04958">
        <w:rPr>
          <w:rFonts w:ascii="Times New Roman" w:eastAsia="Times New Roman" w:hAnsi="Times New Roman" w:cs="Times New Roman"/>
          <w:color w:val="333333"/>
          <w:sz w:val="24"/>
          <w:szCs w:val="24"/>
          <w:lang w:eastAsia="ru-RU"/>
        </w:rPr>
        <w:softHyphen/>
        <w:t>мостоятельным действиям в ситуации неопределенности;</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активного, заинтересованного отношения к традици</w:t>
      </w:r>
      <w:r w:rsidRPr="00B04958">
        <w:rPr>
          <w:rFonts w:ascii="Times New Roman" w:eastAsia="Times New Roman" w:hAnsi="Times New Roman" w:cs="Times New Roman"/>
          <w:color w:val="333333"/>
          <w:sz w:val="24"/>
          <w:szCs w:val="24"/>
          <w:lang w:eastAsia="ru-RU"/>
        </w:rPr>
        <w:softHyphen/>
        <w:t>ям культуры как к смысловой, эстетической и личностно-значимой ценности;</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воспитание уважения к истории культуры своего Отечества, выра</w:t>
      </w:r>
      <w:r w:rsidRPr="00B04958">
        <w:rPr>
          <w:rFonts w:ascii="Times New Roman" w:eastAsia="Times New Roman" w:hAnsi="Times New Roman" w:cs="Times New Roman"/>
          <w:color w:val="333333"/>
          <w:sz w:val="24"/>
          <w:szCs w:val="24"/>
          <w:lang w:eastAsia="ru-RU"/>
        </w:rPr>
        <w:softHyphen/>
        <w:t>женной в ее архитектуре, изобразительном искусстве, в националь</w:t>
      </w:r>
      <w:r w:rsidRPr="00B04958">
        <w:rPr>
          <w:rFonts w:ascii="Times New Roman" w:eastAsia="Times New Roman" w:hAnsi="Times New Roman" w:cs="Times New Roman"/>
          <w:color w:val="333333"/>
          <w:sz w:val="24"/>
          <w:szCs w:val="24"/>
          <w:lang w:eastAsia="ru-RU"/>
        </w:rPr>
        <w:softHyphen/>
        <w:t>ных образах предметно-материальной и пространственной среды и понимании красоты человека;</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способности ориентироваться в мире современной художе</w:t>
      </w:r>
      <w:r w:rsidRPr="00B04958">
        <w:rPr>
          <w:rFonts w:ascii="Times New Roman" w:eastAsia="Times New Roman" w:hAnsi="Times New Roman" w:cs="Times New Roman"/>
          <w:color w:val="333333"/>
          <w:sz w:val="24"/>
          <w:szCs w:val="24"/>
          <w:lang w:eastAsia="ru-RU"/>
        </w:rPr>
        <w:softHyphen/>
        <w:t>ственной культуры;</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w:t>
      </w:r>
      <w:r w:rsidRPr="00B04958">
        <w:rPr>
          <w:rFonts w:ascii="Times New Roman" w:eastAsia="Times New Roman" w:hAnsi="Times New Roman" w:cs="Times New Roman"/>
          <w:color w:val="333333"/>
          <w:sz w:val="24"/>
          <w:szCs w:val="24"/>
          <w:lang w:eastAsia="ru-RU"/>
        </w:rPr>
        <w:softHyphen/>
        <w:t>зу и структурированию визуального образа на основе его эмоцио</w:t>
      </w:r>
      <w:r w:rsidRPr="00B04958">
        <w:rPr>
          <w:rFonts w:ascii="Times New Roman" w:eastAsia="Times New Roman" w:hAnsi="Times New Roman" w:cs="Times New Roman"/>
          <w:color w:val="333333"/>
          <w:sz w:val="24"/>
          <w:szCs w:val="24"/>
          <w:lang w:eastAsia="ru-RU"/>
        </w:rPr>
        <w:softHyphen/>
        <w:t>нально-нравственной оценки;</w:t>
      </w:r>
    </w:p>
    <w:p w:rsidR="00FD7124" w:rsidRPr="00B04958" w:rsidRDefault="00FD7124" w:rsidP="00FD712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овладение основами культуры практической работы различными ху</w:t>
      </w:r>
      <w:r w:rsidRPr="00B04958">
        <w:rPr>
          <w:rFonts w:ascii="Times New Roman" w:eastAsia="Times New Roman" w:hAnsi="Times New Roman" w:cs="Times New Roman"/>
          <w:color w:val="333333"/>
          <w:sz w:val="24"/>
          <w:szCs w:val="24"/>
          <w:lang w:eastAsia="ru-RU"/>
        </w:rPr>
        <w:softHyphen/>
        <w:t>дожественными материалами и инструментами для эстетической ор</w:t>
      </w:r>
      <w:r w:rsidRPr="00B04958">
        <w:rPr>
          <w:rFonts w:ascii="Times New Roman" w:eastAsia="Times New Roman" w:hAnsi="Times New Roman" w:cs="Times New Roman"/>
          <w:color w:val="333333"/>
          <w:sz w:val="24"/>
          <w:szCs w:val="24"/>
          <w:lang w:eastAsia="ru-RU"/>
        </w:rPr>
        <w:softHyphen/>
        <w:t>ганизации и оформления школьной, бытовой и производственной среды.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xml:space="preserve">                                                                                             </w:t>
      </w:r>
      <w:r w:rsidRPr="00B04958">
        <w:rPr>
          <w:rFonts w:ascii="Times New Roman" w:eastAsia="Times New Roman" w:hAnsi="Times New Roman" w:cs="Times New Roman"/>
          <w:b/>
          <w:bCs/>
          <w:color w:val="333333"/>
          <w:sz w:val="24"/>
          <w:szCs w:val="24"/>
          <w:lang w:eastAsia="ru-RU"/>
        </w:rPr>
        <w:t>Место учебного предмета в учебном плане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Федеральный государственный образовательный стандарт основно</w:t>
      </w:r>
      <w:r w:rsidRPr="00B04958">
        <w:rPr>
          <w:rFonts w:ascii="Times New Roman" w:eastAsia="Times New Roman" w:hAnsi="Times New Roman" w:cs="Times New Roman"/>
          <w:color w:val="333333"/>
          <w:sz w:val="24"/>
          <w:szCs w:val="24"/>
          <w:lang w:eastAsia="ru-RU"/>
        </w:rPr>
        <w:softHyphen/>
        <w:t xml:space="preserve">го общего образования (п. 11.6 и п. 18.3) предусматривает на этапе основного общего образования перечень обязательных учебных предметов, курсов, в том числе изучение предмета «Изобразительное </w:t>
      </w:r>
      <w:r w:rsidRPr="00B04958">
        <w:rPr>
          <w:rFonts w:ascii="Times New Roman" w:eastAsia="Times New Roman" w:hAnsi="Times New Roman" w:cs="Times New Roman"/>
          <w:color w:val="333333"/>
          <w:sz w:val="24"/>
          <w:szCs w:val="24"/>
          <w:lang w:eastAsia="ru-RU"/>
        </w:rPr>
        <w:lastRenderedPageBreak/>
        <w:t>искусство». Время, необходимое для изучения предметов, курсов, период их изучения (классы) стандар</w:t>
      </w:r>
      <w:r w:rsidRPr="00B04958">
        <w:rPr>
          <w:rFonts w:ascii="Times New Roman" w:eastAsia="Times New Roman" w:hAnsi="Times New Roman" w:cs="Times New Roman"/>
          <w:color w:val="333333"/>
          <w:sz w:val="24"/>
          <w:szCs w:val="24"/>
          <w:lang w:eastAsia="ru-RU"/>
        </w:rPr>
        <w:softHyphen/>
        <w:t>том не определяются. Предмет «Изобразительное искусство» рекомендуется изучать в 5-8 классах в объеме не менее 136 часов (по 34 часа в каждом классе).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Рабочая программа предусматривает возможность изучения кур</w:t>
      </w:r>
      <w:r w:rsidRPr="00B04958">
        <w:rPr>
          <w:rFonts w:ascii="Times New Roman" w:eastAsia="Times New Roman" w:hAnsi="Times New Roman" w:cs="Times New Roman"/>
          <w:b/>
          <w:bCs/>
          <w:color w:val="333333"/>
          <w:sz w:val="24"/>
          <w:szCs w:val="24"/>
          <w:lang w:eastAsia="ru-RU"/>
        </w:rPr>
        <w:softHyphen/>
        <w:t>са «Изобразительное искусство» в объеме 1 учебного часа в неделю</w:t>
      </w:r>
      <w:r w:rsidRPr="00B04958">
        <w:rPr>
          <w:rFonts w:ascii="Times New Roman" w:eastAsia="Times New Roman" w:hAnsi="Times New Roman" w:cs="Times New Roman"/>
          <w:color w:val="333333"/>
          <w:sz w:val="24"/>
          <w:szCs w:val="24"/>
          <w:lang w:eastAsia="ru-RU"/>
        </w:rPr>
        <w:t>, ка</w:t>
      </w: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D7124" w:rsidRPr="00B04958" w:rsidRDefault="00CB5309" w:rsidP="00CB5309">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xml:space="preserve">                                         </w:t>
      </w:r>
      <w:r w:rsidR="00FD7124" w:rsidRPr="00B04958">
        <w:rPr>
          <w:rFonts w:ascii="Times New Roman" w:eastAsia="Times New Roman" w:hAnsi="Times New Roman" w:cs="Times New Roman"/>
          <w:b/>
          <w:bCs/>
          <w:color w:val="333333"/>
          <w:sz w:val="24"/>
          <w:szCs w:val="24"/>
          <w:lang w:eastAsia="ru-RU"/>
        </w:rPr>
        <w:t>Ценностные ориентиры содержания курса «Изобразительное искусство» на уровне основного общего образования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Учебный предмет «Изобразительное искусство» в общеобразователь</w:t>
      </w:r>
      <w:r w:rsidRPr="00B04958">
        <w:rPr>
          <w:rFonts w:ascii="Times New Roman" w:eastAsia="Times New Roman" w:hAnsi="Times New Roman" w:cs="Times New Roman"/>
          <w:color w:val="333333"/>
          <w:sz w:val="24"/>
          <w:szCs w:val="24"/>
          <w:lang w:eastAsia="ru-RU"/>
        </w:rPr>
        <w:softHyphen/>
        <w:t>ной школе направлен на формирование художественной культуры уча</w:t>
      </w:r>
      <w:r w:rsidRPr="00B04958">
        <w:rPr>
          <w:rFonts w:ascii="Times New Roman" w:eastAsia="Times New Roman" w:hAnsi="Times New Roman" w:cs="Times New Roman"/>
          <w:color w:val="333333"/>
          <w:sz w:val="24"/>
          <w:szCs w:val="24"/>
          <w:lang w:eastAsia="ru-RU"/>
        </w:rPr>
        <w:softHyphen/>
        <w:t>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sidRPr="00B04958">
        <w:rPr>
          <w:rFonts w:ascii="Times New Roman" w:eastAsia="Times New Roman" w:hAnsi="Times New Roman" w:cs="Times New Roman"/>
          <w:color w:val="333333"/>
          <w:sz w:val="24"/>
          <w:szCs w:val="24"/>
          <w:lang w:eastAsia="ru-RU"/>
        </w:rPr>
        <w:softHyphen/>
        <w:t>тетической отзывчивости на прекрасное и безобразное в жизни и ис</w:t>
      </w:r>
      <w:r w:rsidRPr="00B04958">
        <w:rPr>
          <w:rFonts w:ascii="Times New Roman" w:eastAsia="Times New Roman" w:hAnsi="Times New Roman" w:cs="Times New Roman"/>
          <w:color w:val="333333"/>
          <w:sz w:val="24"/>
          <w:szCs w:val="24"/>
          <w:lang w:eastAsia="ru-RU"/>
        </w:rPr>
        <w:softHyphen/>
        <w:t>кусстве, т. е. зоркости души растущего человека.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Художественно-эстетическое развитие учащегося рассматривается как необходимое </w:t>
      </w:r>
      <w:r w:rsidRPr="00B04958">
        <w:rPr>
          <w:rFonts w:ascii="Times New Roman" w:eastAsia="Times New Roman" w:hAnsi="Times New Roman" w:cs="Times New Roman"/>
          <w:b/>
          <w:bCs/>
          <w:color w:val="333333"/>
          <w:sz w:val="24"/>
          <w:szCs w:val="24"/>
          <w:lang w:eastAsia="ru-RU"/>
        </w:rPr>
        <w:t>условие социализации личности, </w:t>
      </w:r>
      <w:r w:rsidRPr="00B04958">
        <w:rPr>
          <w:rFonts w:ascii="Times New Roman" w:eastAsia="Times New Roman" w:hAnsi="Times New Roman" w:cs="Times New Roman"/>
          <w:color w:val="333333"/>
          <w:sz w:val="24"/>
          <w:szCs w:val="24"/>
          <w:lang w:eastAsia="ru-RU"/>
        </w:rPr>
        <w:t>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w:t>
      </w:r>
      <w:r w:rsidRPr="00B04958">
        <w:rPr>
          <w:rFonts w:ascii="Times New Roman" w:eastAsia="Times New Roman" w:hAnsi="Times New Roman" w:cs="Times New Roman"/>
          <w:b/>
          <w:bCs/>
          <w:color w:val="333333"/>
          <w:sz w:val="24"/>
          <w:szCs w:val="24"/>
          <w:lang w:eastAsia="ru-RU"/>
        </w:rPr>
        <w:t>эмоционально-нравственный потенциал </w:t>
      </w:r>
      <w:r w:rsidRPr="00B04958">
        <w:rPr>
          <w:rFonts w:ascii="Times New Roman" w:eastAsia="Times New Roman" w:hAnsi="Times New Roman" w:cs="Times New Roman"/>
          <w:color w:val="333333"/>
          <w:sz w:val="24"/>
          <w:szCs w:val="24"/>
          <w:lang w:eastAsia="ru-RU"/>
        </w:rPr>
        <w:t>ребенка, разви</w:t>
      </w:r>
      <w:r w:rsidRPr="00B04958">
        <w:rPr>
          <w:rFonts w:ascii="Times New Roman" w:eastAsia="Times New Roman" w:hAnsi="Times New Roman" w:cs="Times New Roman"/>
          <w:color w:val="333333"/>
          <w:sz w:val="24"/>
          <w:szCs w:val="24"/>
          <w:lang w:eastAsia="ru-RU"/>
        </w:rPr>
        <w:softHyphen/>
        <w:t>вает его душу средствами приобщения к художественной культуре, как форме духовно-нравственного поиска человечества.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Связи искусства с жизнью человека, </w:t>
      </w:r>
      <w:r w:rsidRPr="00B04958">
        <w:rPr>
          <w:rFonts w:ascii="Times New Roman" w:eastAsia="Times New Roman" w:hAnsi="Times New Roman" w:cs="Times New Roman"/>
          <w:color w:val="333333"/>
          <w:sz w:val="24"/>
          <w:szCs w:val="24"/>
          <w:lang w:eastAsia="ru-RU"/>
        </w:rPr>
        <w:t>роль искусства в повседнев</w:t>
      </w:r>
      <w:r w:rsidRPr="00B04958">
        <w:rPr>
          <w:rFonts w:ascii="Times New Roman" w:eastAsia="Times New Roman" w:hAnsi="Times New Roman" w:cs="Times New Roman"/>
          <w:color w:val="333333"/>
          <w:sz w:val="24"/>
          <w:szCs w:val="24"/>
          <w:lang w:eastAsia="ru-RU"/>
        </w:rPr>
        <w:softHyphen/>
        <w:t>ном его бытии, в жизни общества, значение искусства в развитии каж</w:t>
      </w:r>
      <w:r w:rsidRPr="00B04958">
        <w:rPr>
          <w:rFonts w:ascii="Times New Roman" w:eastAsia="Times New Roman" w:hAnsi="Times New Roman" w:cs="Times New Roman"/>
          <w:color w:val="333333"/>
          <w:sz w:val="24"/>
          <w:szCs w:val="24"/>
          <w:lang w:eastAsia="ru-RU"/>
        </w:rPr>
        <w:softHyphen/>
        <w:t>дого ребенка — </w:t>
      </w:r>
      <w:r w:rsidRPr="00B04958">
        <w:rPr>
          <w:rFonts w:ascii="Times New Roman" w:eastAsia="Times New Roman" w:hAnsi="Times New Roman" w:cs="Times New Roman"/>
          <w:i/>
          <w:iCs/>
          <w:color w:val="333333"/>
          <w:sz w:val="24"/>
          <w:szCs w:val="24"/>
          <w:lang w:eastAsia="ru-RU"/>
        </w:rPr>
        <w:t>главный смысловой стержень программы.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 выделении видов художественной деятельности очень важной является задача показать разницу их социальных функций: изображе</w:t>
      </w:r>
      <w:r w:rsidRPr="00B04958">
        <w:rPr>
          <w:rFonts w:ascii="Times New Roman" w:eastAsia="Times New Roman" w:hAnsi="Times New Roman" w:cs="Times New Roman"/>
          <w:color w:val="333333"/>
          <w:sz w:val="24"/>
          <w:szCs w:val="24"/>
          <w:lang w:eastAsia="ru-RU"/>
        </w:rPr>
        <w:softHyphen/>
        <w:t>ние — это художественное познание мира, выражение своего отноше</w:t>
      </w:r>
      <w:r w:rsidRPr="00B04958">
        <w:rPr>
          <w:rFonts w:ascii="Times New Roman" w:eastAsia="Times New Roman" w:hAnsi="Times New Roman" w:cs="Times New Roman"/>
          <w:color w:val="333333"/>
          <w:sz w:val="24"/>
          <w:szCs w:val="24"/>
          <w:lang w:eastAsia="ru-RU"/>
        </w:rPr>
        <w:softHyphen/>
        <w:t>ния к нему, эстетического переживания; конструктивная деятельность направлена на создание предметно-пространственной среды; а декора</w:t>
      </w:r>
      <w:r w:rsidRPr="00B04958">
        <w:rPr>
          <w:rFonts w:ascii="Times New Roman" w:eastAsia="Times New Roman" w:hAnsi="Times New Roman" w:cs="Times New Roman"/>
          <w:color w:val="333333"/>
          <w:sz w:val="24"/>
          <w:szCs w:val="24"/>
          <w:lang w:eastAsia="ru-RU"/>
        </w:rPr>
        <w:softHyphen/>
        <w:t>тивная деятельность — это способ организации общения людей и прежде всего имеет коммуникативные функции в жизни общества.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Программа построена так, чтобы дать школьникам представления о системе взаимодействия искусства с жизнью. Предусматривается ши</w:t>
      </w:r>
      <w:r w:rsidRPr="00B04958">
        <w:rPr>
          <w:rFonts w:ascii="Times New Roman" w:eastAsia="Times New Roman" w:hAnsi="Times New Roman" w:cs="Times New Roman"/>
          <w:color w:val="333333"/>
          <w:sz w:val="24"/>
          <w:szCs w:val="24"/>
          <w:lang w:eastAsia="ru-RU"/>
        </w:rPr>
        <w:softHyphen/>
        <w:t>рокое привлечение жизненного опыта обучающихся, обращение к окружа</w:t>
      </w:r>
      <w:r w:rsidRPr="00B04958">
        <w:rPr>
          <w:rFonts w:ascii="Times New Roman" w:eastAsia="Times New Roman" w:hAnsi="Times New Roman" w:cs="Times New Roman"/>
          <w:color w:val="333333"/>
          <w:sz w:val="24"/>
          <w:szCs w:val="24"/>
          <w:lang w:eastAsia="ru-RU"/>
        </w:rPr>
        <w:softHyphen/>
        <w:t>ющей действительности. Работа </w:t>
      </w:r>
      <w:r w:rsidRPr="00B04958">
        <w:rPr>
          <w:rFonts w:ascii="Times New Roman" w:eastAsia="Times New Roman" w:hAnsi="Times New Roman" w:cs="Times New Roman"/>
          <w:b/>
          <w:bCs/>
          <w:color w:val="333333"/>
          <w:sz w:val="24"/>
          <w:szCs w:val="24"/>
          <w:lang w:eastAsia="ru-RU"/>
        </w:rPr>
        <w:t>на основе наблюдения и эстетичес</w:t>
      </w:r>
      <w:r w:rsidRPr="00B04958">
        <w:rPr>
          <w:rFonts w:ascii="Times New Roman" w:eastAsia="Times New Roman" w:hAnsi="Times New Roman" w:cs="Times New Roman"/>
          <w:b/>
          <w:bCs/>
          <w:color w:val="333333"/>
          <w:sz w:val="24"/>
          <w:szCs w:val="24"/>
          <w:lang w:eastAsia="ru-RU"/>
        </w:rPr>
        <w:softHyphen/>
        <w:t>кого переживания окружающей реальности </w:t>
      </w:r>
      <w:r w:rsidRPr="00B04958">
        <w:rPr>
          <w:rFonts w:ascii="Times New Roman" w:eastAsia="Times New Roman" w:hAnsi="Times New Roman" w:cs="Times New Roman"/>
          <w:color w:val="333333"/>
          <w:sz w:val="24"/>
          <w:szCs w:val="24"/>
          <w:lang w:eastAsia="ru-RU"/>
        </w:rPr>
        <w:t>является важным усло</w:t>
      </w:r>
      <w:r w:rsidRPr="00B04958">
        <w:rPr>
          <w:rFonts w:ascii="Times New Roman" w:eastAsia="Times New Roman" w:hAnsi="Times New Roman" w:cs="Times New Roman"/>
          <w:color w:val="333333"/>
          <w:sz w:val="24"/>
          <w:szCs w:val="24"/>
          <w:lang w:eastAsia="ru-RU"/>
        </w:rPr>
        <w:softHyphen/>
        <w:t>вием освоения школьниками программного материала.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Наблюдение окружающей реальности, развитие способностей обучаю</w:t>
      </w:r>
      <w:r w:rsidRPr="00B04958">
        <w:rPr>
          <w:rFonts w:ascii="Times New Roman" w:eastAsia="Times New Roman" w:hAnsi="Times New Roman" w:cs="Times New Roman"/>
          <w:color w:val="333333"/>
          <w:sz w:val="24"/>
          <w:szCs w:val="24"/>
          <w:lang w:eastAsia="ru-RU"/>
        </w:rPr>
        <w:softHyphen/>
        <w:t>щихся к осознанию своих собственных переживаний, формирование </w:t>
      </w:r>
      <w:r w:rsidRPr="00B04958">
        <w:rPr>
          <w:rFonts w:ascii="Times New Roman" w:eastAsia="Times New Roman" w:hAnsi="Times New Roman" w:cs="Times New Roman"/>
          <w:b/>
          <w:bCs/>
          <w:color w:val="333333"/>
          <w:sz w:val="24"/>
          <w:szCs w:val="24"/>
          <w:lang w:eastAsia="ru-RU"/>
        </w:rPr>
        <w:t>интереса к внутреннему миру человека </w:t>
      </w:r>
      <w:r w:rsidRPr="00B04958">
        <w:rPr>
          <w:rFonts w:ascii="Times New Roman" w:eastAsia="Times New Roman" w:hAnsi="Times New Roman" w:cs="Times New Roman"/>
          <w:color w:val="333333"/>
          <w:sz w:val="24"/>
          <w:szCs w:val="24"/>
          <w:lang w:eastAsia="ru-RU"/>
        </w:rPr>
        <w:t>являются значимыми состав</w:t>
      </w:r>
      <w:r w:rsidRPr="00B04958">
        <w:rPr>
          <w:rFonts w:ascii="Times New Roman" w:eastAsia="Times New Roman" w:hAnsi="Times New Roman" w:cs="Times New Roman"/>
          <w:color w:val="333333"/>
          <w:sz w:val="24"/>
          <w:szCs w:val="24"/>
          <w:lang w:eastAsia="ru-RU"/>
        </w:rPr>
        <w:softHyphen/>
        <w:t>ляющими учебного материала. </w:t>
      </w:r>
      <w:r w:rsidRPr="00B04958">
        <w:rPr>
          <w:rFonts w:ascii="Times New Roman" w:eastAsia="Times New Roman" w:hAnsi="Times New Roman" w:cs="Times New Roman"/>
          <w:b/>
          <w:bCs/>
          <w:color w:val="333333"/>
          <w:sz w:val="24"/>
          <w:szCs w:val="24"/>
          <w:lang w:eastAsia="ru-RU"/>
        </w:rPr>
        <w:t>Конечная цель</w:t>
      </w:r>
      <w:r w:rsidRPr="00B04958">
        <w:rPr>
          <w:rFonts w:ascii="Times New Roman" w:eastAsia="Times New Roman" w:hAnsi="Times New Roman" w:cs="Times New Roman"/>
          <w:color w:val="333333"/>
          <w:sz w:val="24"/>
          <w:szCs w:val="24"/>
          <w:lang w:eastAsia="ru-RU"/>
        </w:rPr>
        <w:t> — формирование у школьника самостоятельного видения мира, размышления о нем, сво</w:t>
      </w:r>
      <w:r w:rsidRPr="00B04958">
        <w:rPr>
          <w:rFonts w:ascii="Times New Roman" w:eastAsia="Times New Roman" w:hAnsi="Times New Roman" w:cs="Times New Roman"/>
          <w:color w:val="333333"/>
          <w:sz w:val="24"/>
          <w:szCs w:val="24"/>
          <w:lang w:eastAsia="ru-RU"/>
        </w:rPr>
        <w:softHyphen/>
        <w:t>его отношения на основе освоения опыта художественной культуры.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lastRenderedPageBreak/>
        <w:t>Обучение через деятельность</w:t>
      </w:r>
      <w:r w:rsidRPr="00B04958">
        <w:rPr>
          <w:rFonts w:ascii="Times New Roman" w:eastAsia="Times New Roman" w:hAnsi="Times New Roman" w:cs="Times New Roman"/>
          <w:i/>
          <w:iCs/>
          <w:color w:val="333333"/>
          <w:sz w:val="24"/>
          <w:szCs w:val="24"/>
          <w:lang w:eastAsia="ru-RU"/>
        </w:rPr>
        <w:t>,</w:t>
      </w:r>
      <w:r w:rsidRPr="00B04958">
        <w:rPr>
          <w:rFonts w:ascii="Times New Roman" w:eastAsia="Times New Roman" w:hAnsi="Times New Roman" w:cs="Times New Roman"/>
          <w:color w:val="333333"/>
          <w:sz w:val="24"/>
          <w:szCs w:val="24"/>
          <w:lang w:eastAsia="ru-RU"/>
        </w:rPr>
        <w:t> освоение обучающимися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прожита, т. е. пропущена через чувства ученика, а это возможно лишь и деятельностной форме, </w:t>
      </w:r>
      <w:r w:rsidRPr="00B04958">
        <w:rPr>
          <w:rFonts w:ascii="Times New Roman" w:eastAsia="Times New Roman" w:hAnsi="Times New Roman" w:cs="Times New Roman"/>
          <w:b/>
          <w:bCs/>
          <w:color w:val="333333"/>
          <w:sz w:val="24"/>
          <w:szCs w:val="24"/>
          <w:lang w:eastAsia="ru-RU"/>
        </w:rPr>
        <w:t>в форме личного творчес</w:t>
      </w:r>
      <w:r w:rsidRPr="00B04958">
        <w:rPr>
          <w:rFonts w:ascii="Times New Roman" w:eastAsia="Times New Roman" w:hAnsi="Times New Roman" w:cs="Times New Roman"/>
          <w:b/>
          <w:bCs/>
          <w:color w:val="333333"/>
          <w:sz w:val="24"/>
          <w:szCs w:val="24"/>
          <w:lang w:eastAsia="ru-RU"/>
        </w:rPr>
        <w:softHyphen/>
        <w:t>кого опыта. </w:t>
      </w:r>
      <w:r w:rsidRPr="00B04958">
        <w:rPr>
          <w:rFonts w:ascii="Times New Roman" w:eastAsia="Times New Roman" w:hAnsi="Times New Roman" w:cs="Times New Roman"/>
          <w:color w:val="333333"/>
          <w:sz w:val="24"/>
          <w:szCs w:val="24"/>
          <w:lang w:eastAsia="ru-RU"/>
        </w:rPr>
        <w:t>Только когда знания и умения становятся личностно зна</w:t>
      </w:r>
      <w:r w:rsidRPr="00B04958">
        <w:rPr>
          <w:rFonts w:ascii="Times New Roman" w:eastAsia="Times New Roman" w:hAnsi="Times New Roman" w:cs="Times New Roman"/>
          <w:color w:val="333333"/>
          <w:sz w:val="24"/>
          <w:szCs w:val="24"/>
          <w:lang w:eastAsia="ru-RU"/>
        </w:rPr>
        <w:softHyphen/>
        <w:t>чимыми, связываются с реальной жизнью и эмоционально окрашива</w:t>
      </w:r>
      <w:r w:rsidRPr="00B04958">
        <w:rPr>
          <w:rFonts w:ascii="Times New Roman" w:eastAsia="Times New Roman" w:hAnsi="Times New Roman" w:cs="Times New Roman"/>
          <w:color w:val="333333"/>
          <w:sz w:val="24"/>
          <w:szCs w:val="24"/>
          <w:lang w:eastAsia="ru-RU"/>
        </w:rPr>
        <w:softHyphen/>
        <w:t>ются, происходит развитие ребенка, формируется его ценностное от</w:t>
      </w:r>
      <w:r w:rsidRPr="00B04958">
        <w:rPr>
          <w:rFonts w:ascii="Times New Roman" w:eastAsia="Times New Roman" w:hAnsi="Times New Roman" w:cs="Times New Roman"/>
          <w:color w:val="333333"/>
          <w:sz w:val="24"/>
          <w:szCs w:val="24"/>
          <w:lang w:eastAsia="ru-RU"/>
        </w:rPr>
        <w:softHyphen/>
        <w:t>ношение к миру,</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04958">
        <w:rPr>
          <w:rFonts w:ascii="Times New Roman" w:eastAsia="Times New Roman" w:hAnsi="Times New Roman" w:cs="Times New Roman"/>
          <w:b/>
          <w:bCs/>
          <w:color w:val="333333"/>
          <w:sz w:val="24"/>
          <w:szCs w:val="24"/>
          <w:lang w:eastAsia="ru-RU"/>
        </w:rPr>
        <w:t>проживание художественного образа </w:t>
      </w:r>
      <w:r w:rsidRPr="00B04958">
        <w:rPr>
          <w:rFonts w:ascii="Times New Roman" w:eastAsia="Times New Roman" w:hAnsi="Times New Roman" w:cs="Times New Roman"/>
          <w:color w:val="333333"/>
          <w:sz w:val="24"/>
          <w:szCs w:val="24"/>
          <w:lang w:eastAsia="ru-RU"/>
        </w:rPr>
        <w:t>в форме ху</w:t>
      </w:r>
      <w:r w:rsidRPr="00B04958">
        <w:rPr>
          <w:rFonts w:ascii="Times New Roman" w:eastAsia="Times New Roman" w:hAnsi="Times New Roman" w:cs="Times New Roman"/>
          <w:color w:val="333333"/>
          <w:sz w:val="24"/>
          <w:szCs w:val="24"/>
          <w:lang w:eastAsia="ru-RU"/>
        </w:rPr>
        <w:softHyphen/>
        <w:t>дожественных действий. Для этого необходимо освоение худо</w:t>
      </w:r>
      <w:r w:rsidRPr="00B04958">
        <w:rPr>
          <w:rFonts w:ascii="Times New Roman" w:eastAsia="Times New Roman" w:hAnsi="Times New Roman" w:cs="Times New Roman"/>
          <w:color w:val="333333"/>
          <w:sz w:val="24"/>
          <w:szCs w:val="24"/>
          <w:lang w:eastAsia="ru-RU"/>
        </w:rPr>
        <w:softHyphen/>
        <w:t>жественно-образного языка, средств художественной выразительнос</w:t>
      </w:r>
      <w:r w:rsidRPr="00B04958">
        <w:rPr>
          <w:rFonts w:ascii="Times New Roman" w:eastAsia="Times New Roman" w:hAnsi="Times New Roman" w:cs="Times New Roman"/>
          <w:color w:val="333333"/>
          <w:sz w:val="24"/>
          <w:szCs w:val="24"/>
          <w:lang w:eastAsia="ru-RU"/>
        </w:rPr>
        <w:softHyphen/>
        <w:t>ти. Развитая способность к эмоциональному уподоблению — основа эстетической отзывчивости. В</w:t>
      </w:r>
      <w:r w:rsidRPr="00B04958">
        <w:rPr>
          <w:rFonts w:ascii="Times New Roman" w:eastAsia="Times New Roman" w:hAnsi="Times New Roman" w:cs="Times New Roman"/>
          <w:b/>
          <w:bCs/>
          <w:color w:val="333333"/>
          <w:sz w:val="24"/>
          <w:szCs w:val="24"/>
          <w:lang w:eastAsia="ru-RU"/>
        </w:rPr>
        <w:t> </w:t>
      </w:r>
      <w:r w:rsidRPr="00B04958">
        <w:rPr>
          <w:rFonts w:ascii="Times New Roman" w:eastAsia="Times New Roman" w:hAnsi="Times New Roman" w:cs="Times New Roman"/>
          <w:color w:val="333333"/>
          <w:sz w:val="24"/>
          <w:szCs w:val="24"/>
          <w:lang w:eastAsia="ru-RU"/>
        </w:rPr>
        <w:t>этом особая сила и своеобразие искус</w:t>
      </w:r>
      <w:r w:rsidRPr="00B04958">
        <w:rPr>
          <w:rFonts w:ascii="Times New Roman" w:eastAsia="Times New Roman" w:hAnsi="Times New Roman" w:cs="Times New Roman"/>
          <w:color w:val="333333"/>
          <w:sz w:val="24"/>
          <w:szCs w:val="24"/>
          <w:lang w:eastAsia="ru-RU"/>
        </w:rPr>
        <w:softHyphen/>
        <w:t>ства: его содержание должно быть присвоено ребенком как собствен</w:t>
      </w:r>
      <w:r w:rsidRPr="00B04958">
        <w:rPr>
          <w:rFonts w:ascii="Times New Roman" w:eastAsia="Times New Roman" w:hAnsi="Times New Roman" w:cs="Times New Roman"/>
          <w:color w:val="333333"/>
          <w:sz w:val="24"/>
          <w:szCs w:val="24"/>
          <w:lang w:eastAsia="ru-RU"/>
        </w:rPr>
        <w:softHyphen/>
        <w:t>ный чувственный опыт. На этой основе происходит развитие чувств, освоение художественного опыта поколений и эмоционально-ценно</w:t>
      </w:r>
      <w:r w:rsidRPr="00B04958">
        <w:rPr>
          <w:rFonts w:ascii="Times New Roman" w:eastAsia="Times New Roman" w:hAnsi="Times New Roman" w:cs="Times New Roman"/>
          <w:color w:val="333333"/>
          <w:sz w:val="24"/>
          <w:szCs w:val="24"/>
          <w:lang w:eastAsia="ru-RU"/>
        </w:rPr>
        <w:softHyphen/>
        <w:t>стных критериев жизни.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Систематическое </w:t>
      </w:r>
      <w:r w:rsidRPr="00B04958">
        <w:rPr>
          <w:rFonts w:ascii="Times New Roman" w:eastAsia="Times New Roman" w:hAnsi="Times New Roman" w:cs="Times New Roman"/>
          <w:b/>
          <w:bCs/>
          <w:color w:val="333333"/>
          <w:sz w:val="24"/>
          <w:szCs w:val="24"/>
          <w:lang w:eastAsia="ru-RU"/>
        </w:rPr>
        <w:t>освоение художественного наследия </w:t>
      </w:r>
      <w:r w:rsidRPr="00B04958">
        <w:rPr>
          <w:rFonts w:ascii="Times New Roman" w:eastAsia="Times New Roman" w:hAnsi="Times New Roman" w:cs="Times New Roman"/>
          <w:color w:val="333333"/>
          <w:sz w:val="24"/>
          <w:szCs w:val="24"/>
          <w:lang w:eastAsia="ru-RU"/>
        </w:rPr>
        <w:t>помогает осознавать искусство как </w:t>
      </w:r>
      <w:r w:rsidRPr="00B04958">
        <w:rPr>
          <w:rFonts w:ascii="Times New Roman" w:eastAsia="Times New Roman" w:hAnsi="Times New Roman" w:cs="Times New Roman"/>
          <w:b/>
          <w:bCs/>
          <w:color w:val="333333"/>
          <w:sz w:val="24"/>
          <w:szCs w:val="24"/>
          <w:lang w:eastAsia="ru-RU"/>
        </w:rPr>
        <w:t>духовную летопись человечества, </w:t>
      </w:r>
      <w:r w:rsidRPr="00B04958">
        <w:rPr>
          <w:rFonts w:ascii="Times New Roman" w:eastAsia="Times New Roman" w:hAnsi="Times New Roman" w:cs="Times New Roman"/>
          <w:color w:val="333333"/>
          <w:sz w:val="24"/>
          <w:szCs w:val="24"/>
          <w:lang w:eastAsia="ru-RU"/>
        </w:rPr>
        <w:t>как вы</w:t>
      </w:r>
      <w:r w:rsidRPr="00B04958">
        <w:rPr>
          <w:rFonts w:ascii="Times New Roman" w:eastAsia="Times New Roman" w:hAnsi="Times New Roman" w:cs="Times New Roman"/>
          <w:color w:val="333333"/>
          <w:sz w:val="24"/>
          <w:szCs w:val="24"/>
          <w:lang w:eastAsia="ru-RU"/>
        </w:rPr>
        <w:softHyphen/>
        <w:t>ражение отношения человека к природе, обществу, поиск идеалов. На протяжении всего курса обучения обучающиеся знакомятся с выдающи</w:t>
      </w:r>
      <w:r w:rsidRPr="00B04958">
        <w:rPr>
          <w:rFonts w:ascii="Times New Roman" w:eastAsia="Times New Roman" w:hAnsi="Times New Roman" w:cs="Times New Roman"/>
          <w:color w:val="333333"/>
          <w:sz w:val="24"/>
          <w:szCs w:val="24"/>
          <w:lang w:eastAsia="ru-RU"/>
        </w:rPr>
        <w:softHyphen/>
        <w:t>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w:t>
      </w:r>
      <w:r w:rsidRPr="00B04958">
        <w:rPr>
          <w:rFonts w:ascii="Times New Roman" w:eastAsia="Times New Roman" w:hAnsi="Times New Roman" w:cs="Times New Roman"/>
          <w:color w:val="333333"/>
          <w:sz w:val="24"/>
          <w:szCs w:val="24"/>
          <w:lang w:eastAsia="ru-RU"/>
        </w:rPr>
        <w:softHyphen/>
        <w:t>дожественной </w:t>
      </w:r>
      <w:r w:rsidRPr="00B04958">
        <w:rPr>
          <w:rFonts w:ascii="Times New Roman" w:eastAsia="Times New Roman" w:hAnsi="Times New Roman" w:cs="Times New Roman"/>
          <w:b/>
          <w:bCs/>
          <w:color w:val="333333"/>
          <w:sz w:val="24"/>
          <w:szCs w:val="24"/>
          <w:lang w:eastAsia="ru-RU"/>
        </w:rPr>
        <w:t>культуры своего народа.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Культуросозидающая роль программы состоит также в </w:t>
      </w:r>
      <w:r w:rsidRPr="00B04958">
        <w:rPr>
          <w:rFonts w:ascii="Times New Roman" w:eastAsia="Times New Roman" w:hAnsi="Times New Roman" w:cs="Times New Roman"/>
          <w:b/>
          <w:bCs/>
          <w:color w:val="333333"/>
          <w:sz w:val="24"/>
          <w:szCs w:val="24"/>
          <w:lang w:eastAsia="ru-RU"/>
        </w:rPr>
        <w:t>воспитании гражданственности и патриотизма. </w:t>
      </w:r>
      <w:r w:rsidRPr="00B04958">
        <w:rPr>
          <w:rFonts w:ascii="Times New Roman" w:eastAsia="Times New Roman" w:hAnsi="Times New Roman" w:cs="Times New Roman"/>
          <w:color w:val="333333"/>
          <w:sz w:val="24"/>
          <w:szCs w:val="24"/>
          <w:lang w:eastAsia="ru-RU"/>
        </w:rPr>
        <w:t>В</w:t>
      </w:r>
      <w:r w:rsidRPr="00B04958">
        <w:rPr>
          <w:rFonts w:ascii="Times New Roman" w:eastAsia="Times New Roman" w:hAnsi="Times New Roman" w:cs="Times New Roman"/>
          <w:b/>
          <w:bCs/>
          <w:color w:val="333333"/>
          <w:sz w:val="24"/>
          <w:szCs w:val="24"/>
          <w:lang w:eastAsia="ru-RU"/>
        </w:rPr>
        <w:t> </w:t>
      </w:r>
      <w:r w:rsidRPr="00B04958">
        <w:rPr>
          <w:rFonts w:ascii="Times New Roman" w:eastAsia="Times New Roman" w:hAnsi="Times New Roman" w:cs="Times New Roman"/>
          <w:color w:val="333333"/>
          <w:sz w:val="24"/>
          <w:szCs w:val="24"/>
          <w:lang w:eastAsia="ru-RU"/>
        </w:rPr>
        <w:t>основу программы положен принцип «от родного порога в мир общечеловеческой культуры».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Россия — часть многообразного и целостного мира. Обучающийся шаг за шагом открывает многообразие культур разных народов и ценност</w:t>
      </w:r>
      <w:r w:rsidRPr="00B04958">
        <w:rPr>
          <w:rFonts w:ascii="Times New Roman" w:eastAsia="Times New Roman" w:hAnsi="Times New Roman" w:cs="Times New Roman"/>
          <w:color w:val="333333"/>
          <w:sz w:val="24"/>
          <w:szCs w:val="24"/>
          <w:lang w:eastAsia="ru-RU"/>
        </w:rPr>
        <w:softHyphen/>
        <w:t>ные связи, объединяющие всех людей планеты, осваивая при этом культурное богатство своей Родины.</w:t>
      </w: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Личностные, метапредметные и предметные результаты освоения предмета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Предметная область «Искусство» играет большую роль в становлении личности ученика, так как способствует его личностному развитию,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 основной школе происходит:</w:t>
      </w:r>
    </w:p>
    <w:p w:rsidR="00FD7124" w:rsidRPr="00B04958" w:rsidRDefault="00FD7124" w:rsidP="00FD712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художественного вкуса, способности чувствовать и воспринимать пластические искусства во всем многообразии их видов и жанров;</w:t>
      </w:r>
    </w:p>
    <w:p w:rsidR="00FD7124" w:rsidRPr="00B04958" w:rsidRDefault="00FD7124" w:rsidP="00FD712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принятие мультикультурной картины современного мира; формирование навыков самостоятельной работы при выполнении практических творческих работ;</w:t>
      </w:r>
    </w:p>
    <w:p w:rsidR="00FD7124" w:rsidRPr="00B04958" w:rsidRDefault="00FD7124" w:rsidP="00FD712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готовность к осознанному выбору дальнейшей образовательной траектории;</w:t>
      </w:r>
    </w:p>
    <w:p w:rsidR="00FD7124" w:rsidRPr="00B04958" w:rsidRDefault="00FD7124" w:rsidP="00FD712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познавать мир через образы и формы изобразительного искусства.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 этом осуществляются различные умственные операции, такие как </w:t>
      </w:r>
      <w:r w:rsidRPr="00B04958">
        <w:rPr>
          <w:rFonts w:ascii="Times New Roman" w:eastAsia="Times New Roman" w:hAnsi="Times New Roman" w:cs="Times New Roman"/>
          <w:i/>
          <w:iCs/>
          <w:color w:val="333333"/>
          <w:sz w:val="24"/>
          <w:szCs w:val="24"/>
          <w:lang w:eastAsia="ru-RU"/>
        </w:rPr>
        <w:t>анализ, синтез, сравнение, классификация.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Личностные результаты</w:t>
      </w:r>
      <w:r w:rsidRPr="00B04958">
        <w:rPr>
          <w:rFonts w:ascii="Times New Roman" w:eastAsia="Times New Roman" w:hAnsi="Times New Roman" w:cs="Times New Roman"/>
          <w:color w:val="333333"/>
          <w:sz w:val="24"/>
          <w:szCs w:val="24"/>
          <w:lang w:eastAsia="ru-RU"/>
        </w:rPr>
        <w:t>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путем трансформации известных (с использованием средств изобразительного языка). </w:t>
      </w:r>
      <w:r w:rsidRPr="00B04958">
        <w:rPr>
          <w:rFonts w:ascii="Times New Roman" w:eastAsia="Times New Roman" w:hAnsi="Times New Roman" w:cs="Times New Roman"/>
          <w:color w:val="333333"/>
          <w:sz w:val="24"/>
          <w:szCs w:val="24"/>
          <w:lang w:eastAsia="ru-RU"/>
        </w:rPr>
        <w:br/>
        <w:t>В результате продуктивных видов художественно-творческой деятельности происходит </w:t>
      </w:r>
      <w:r w:rsidRPr="00B04958">
        <w:rPr>
          <w:rFonts w:ascii="Times New Roman" w:eastAsia="Times New Roman" w:hAnsi="Times New Roman" w:cs="Times New Roman"/>
          <w:i/>
          <w:iCs/>
          <w:color w:val="333333"/>
          <w:sz w:val="24"/>
          <w:szCs w:val="24"/>
          <w:lang w:eastAsia="ru-RU"/>
        </w:rPr>
        <w:t>формирование регулятивных УУД</w:t>
      </w:r>
      <w:r w:rsidRPr="00B04958">
        <w:rPr>
          <w:rFonts w:ascii="Times New Roman" w:eastAsia="Times New Roman" w:hAnsi="Times New Roman" w:cs="Times New Roman"/>
          <w:color w:val="333333"/>
          <w:sz w:val="24"/>
          <w:szCs w:val="24"/>
          <w:lang w:eastAsia="ru-RU"/>
        </w:rPr>
        <w:t>. Общение является необходимым условием развития способности личности к </w:t>
      </w:r>
      <w:r w:rsidRPr="00B04958">
        <w:rPr>
          <w:rFonts w:ascii="Times New Roman" w:eastAsia="Times New Roman" w:hAnsi="Times New Roman" w:cs="Times New Roman"/>
          <w:i/>
          <w:iCs/>
          <w:color w:val="333333"/>
          <w:sz w:val="24"/>
          <w:szCs w:val="24"/>
          <w:lang w:eastAsia="ru-RU"/>
        </w:rPr>
        <w:t>регуляции поведения, к деятельности и саморегуляции</w:t>
      </w:r>
      <w:r w:rsidRPr="00B04958">
        <w:rPr>
          <w:rFonts w:ascii="Times New Roman" w:eastAsia="Times New Roman" w:hAnsi="Times New Roman" w:cs="Times New Roman"/>
          <w:color w:val="333333"/>
          <w:sz w:val="24"/>
          <w:szCs w:val="24"/>
          <w:lang w:eastAsia="ru-RU"/>
        </w:rPr>
        <w:t>. Психологические условия формирования саморегуляции обеспечиваются особой организацией учебного сотрудничества ученика с учителем. Для осознания обучающимися стратегий организации учебной деятельности необходима совместная деятельность с учителем и со сверстниками. Наилучший метод организации учебной работы школьников - </w:t>
      </w:r>
      <w:r w:rsidRPr="00B04958">
        <w:rPr>
          <w:rFonts w:ascii="Times New Roman" w:eastAsia="Times New Roman" w:hAnsi="Times New Roman" w:cs="Times New Roman"/>
          <w:i/>
          <w:iCs/>
          <w:color w:val="333333"/>
          <w:sz w:val="24"/>
          <w:szCs w:val="24"/>
          <w:lang w:eastAsia="ru-RU"/>
        </w:rPr>
        <w:t>совместное планирование, осуществление и оценивание самостоятельной работы</w:t>
      </w:r>
      <w:r w:rsidRPr="00B04958">
        <w:rPr>
          <w:rFonts w:ascii="Times New Roman" w:eastAsia="Times New Roman" w:hAnsi="Times New Roman" w:cs="Times New Roman"/>
          <w:color w:val="333333"/>
          <w:sz w:val="24"/>
          <w:szCs w:val="24"/>
          <w:lang w:eastAsia="ru-RU"/>
        </w:rPr>
        <w:t>. На каждом занятии ребенок создает свой творческий продукт. Он </w:t>
      </w:r>
      <w:r w:rsidRPr="00B04958">
        <w:rPr>
          <w:rFonts w:ascii="Times New Roman" w:eastAsia="Times New Roman" w:hAnsi="Times New Roman" w:cs="Times New Roman"/>
          <w:i/>
          <w:iCs/>
          <w:color w:val="333333"/>
          <w:sz w:val="24"/>
          <w:szCs w:val="24"/>
          <w:lang w:eastAsia="ru-RU"/>
        </w:rPr>
        <w:t>самостоятельно ставит цель предстоящей творческой работы, обдумывает замысел, находит необходимый художественный материал, выполняет работу в материале, придумывает название,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w:t>
      </w:r>
      <w:r w:rsidRPr="00B04958">
        <w:rPr>
          <w:rFonts w:ascii="Times New Roman" w:eastAsia="Times New Roman" w:hAnsi="Times New Roman" w:cs="Times New Roman"/>
          <w:color w:val="333333"/>
          <w:sz w:val="24"/>
          <w:szCs w:val="24"/>
          <w:lang w:eastAsia="ru-RU"/>
        </w:rPr>
        <w:t> Использование интерактивных форм и методов обучения на уроках изобразительного искусства позволяют преподать материал в доступной, интересной, яркой и образной форме, способствуют повышению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 на базе музейной педагогики и т. п.</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Расширение познавательной сферы</w:t>
      </w:r>
      <w:r w:rsidRPr="00B04958">
        <w:rPr>
          <w:rFonts w:ascii="Times New Roman" w:eastAsia="Times New Roman" w:hAnsi="Times New Roman" w:cs="Times New Roman"/>
          <w:color w:val="333333"/>
          <w:sz w:val="24"/>
          <w:szCs w:val="24"/>
          <w:lang w:eastAsia="ru-RU"/>
        </w:rPr>
        <w:t>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Ребенок учится познавать мир через визуальный художественный образ, представлять место и роль изобразительного искусства в жизни человека и общества;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 приобретать практические навыки и умения в изобразительной деятельности; различать изученные виды пластических искусств; воспринимать и анализировать смысл (концепцию) художественного образа произведений пластических искусств;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Одним из ведущих подходов при изучении изобразительного искусства является </w:t>
      </w:r>
      <w:r w:rsidRPr="00B04958">
        <w:rPr>
          <w:rFonts w:ascii="Times New Roman" w:eastAsia="Times New Roman" w:hAnsi="Times New Roman" w:cs="Times New Roman"/>
          <w:b/>
          <w:bCs/>
          <w:i/>
          <w:iCs/>
          <w:color w:val="333333"/>
          <w:sz w:val="24"/>
          <w:szCs w:val="24"/>
          <w:lang w:eastAsia="ru-RU"/>
        </w:rPr>
        <w:t>проблемно-диалогическое обучение.</w:t>
      </w:r>
      <w:r w:rsidRPr="00B04958">
        <w:rPr>
          <w:rFonts w:ascii="Times New Roman" w:eastAsia="Times New Roman" w:hAnsi="Times New Roman" w:cs="Times New Roman"/>
          <w:color w:val="333333"/>
          <w:sz w:val="24"/>
          <w:szCs w:val="24"/>
          <w:lang w:eastAsia="ru-RU"/>
        </w:rPr>
        <w:t> На проблемно-диалогических уроках учитель сначала посредством диалога (иногда побуждающего, иногда подводящего) помогает ученикам поставить учебную проблему, т.е. сформулировать тему урока или вопрос для исследования (в крайнем случае,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изучаемого материала учениками, ибо нельзя не понимать то, до чего додумался лично. Особое значение приобретает </w:t>
      </w:r>
      <w:r w:rsidRPr="00B04958">
        <w:rPr>
          <w:rFonts w:ascii="Times New Roman" w:eastAsia="Times New Roman" w:hAnsi="Times New Roman" w:cs="Times New Roman"/>
          <w:b/>
          <w:bCs/>
          <w:i/>
          <w:iCs/>
          <w:color w:val="333333"/>
          <w:sz w:val="24"/>
          <w:szCs w:val="24"/>
          <w:lang w:eastAsia="ru-RU"/>
        </w:rPr>
        <w:t>формирование основ критического мышления</w:t>
      </w:r>
      <w:r w:rsidRPr="00B04958">
        <w:rPr>
          <w:rFonts w:ascii="Times New Roman" w:eastAsia="Times New Roman" w:hAnsi="Times New Roman" w:cs="Times New Roman"/>
          <w:color w:val="333333"/>
          <w:sz w:val="24"/>
          <w:szCs w:val="24"/>
          <w:lang w:eastAsia="ru-RU"/>
        </w:rPr>
        <w:t> на базе восприятия и анализа произведений изобразительного искусства, понимания роли искусства в жизни общества.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 соответствии с требованиями к результатам освоения основной образовательной программы основного общего образования МАОУ ПГО «СОШ-Лицей №4 «Интеллект», Федерального госуда</w:t>
      </w:r>
      <w:r w:rsidRPr="00B04958">
        <w:rPr>
          <w:rFonts w:ascii="Times New Roman" w:eastAsia="Times New Roman" w:hAnsi="Times New Roman" w:cs="Times New Roman"/>
          <w:color w:val="333333"/>
          <w:sz w:val="24"/>
          <w:szCs w:val="24"/>
          <w:lang w:eastAsia="ru-RU"/>
        </w:rPr>
        <w:softHyphen/>
        <w:t>рственного образовательного стандарта основного общего образования обучение на занятиях по изоб</w:t>
      </w:r>
      <w:r w:rsidRPr="00B04958">
        <w:rPr>
          <w:rFonts w:ascii="Times New Roman" w:eastAsia="Times New Roman" w:hAnsi="Times New Roman" w:cs="Times New Roman"/>
          <w:color w:val="333333"/>
          <w:sz w:val="24"/>
          <w:szCs w:val="24"/>
          <w:lang w:eastAsia="ru-RU"/>
        </w:rPr>
        <w:softHyphen/>
        <w:t>разительному искусству направлено на достижение обучающимися </w:t>
      </w:r>
      <w:r w:rsidRPr="00B04958">
        <w:rPr>
          <w:rFonts w:ascii="Times New Roman" w:eastAsia="Times New Roman" w:hAnsi="Times New Roman" w:cs="Times New Roman"/>
          <w:i/>
          <w:iCs/>
          <w:color w:val="333333"/>
          <w:sz w:val="24"/>
          <w:szCs w:val="24"/>
          <w:lang w:eastAsia="ru-RU"/>
        </w:rPr>
        <w:t>лично</w:t>
      </w:r>
      <w:r w:rsidRPr="00B04958">
        <w:rPr>
          <w:rFonts w:ascii="Times New Roman" w:eastAsia="Times New Roman" w:hAnsi="Times New Roman" w:cs="Times New Roman"/>
          <w:i/>
          <w:iCs/>
          <w:color w:val="333333"/>
          <w:sz w:val="24"/>
          <w:szCs w:val="24"/>
          <w:lang w:eastAsia="ru-RU"/>
        </w:rPr>
        <w:softHyphen/>
        <w:t>стных, метапредметных и предметных результатов</w:t>
      </w:r>
      <w:r w:rsidRPr="00B04958">
        <w:rPr>
          <w:rFonts w:ascii="Times New Roman" w:eastAsia="Times New Roman" w:hAnsi="Times New Roman" w:cs="Times New Roman"/>
          <w:color w:val="333333"/>
          <w:sz w:val="24"/>
          <w:szCs w:val="24"/>
          <w:lang w:eastAsia="ru-RU"/>
        </w:rPr>
        <w:t>.</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Личностные результаты</w:t>
      </w:r>
      <w:r w:rsidRPr="00B04958">
        <w:rPr>
          <w:rFonts w:ascii="Times New Roman" w:eastAsia="Times New Roman" w:hAnsi="Times New Roman" w:cs="Times New Roman"/>
          <w:color w:val="333333"/>
          <w:sz w:val="24"/>
          <w:szCs w:val="24"/>
          <w:lang w:eastAsia="ru-RU"/>
        </w:rPr>
        <w:t> отражаются в индивидуальных качественных свойствах обучающихся, которые они должны приобрести в процессе освоения учебного предмета «Изобразительное искусство»:</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целостного мировоззрения, учитывающего культурное, языковое духовное многообразие современного мира;</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D7124" w:rsidRPr="00B04958" w:rsidRDefault="00FD7124" w:rsidP="00FD712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ценностно-ориентационной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 </w:t>
      </w:r>
      <w:r w:rsidRPr="00B04958">
        <w:rPr>
          <w:rFonts w:ascii="Times New Roman" w:eastAsia="Times New Roman" w:hAnsi="Times New Roman" w:cs="Times New Roman"/>
          <w:color w:val="333333"/>
          <w:sz w:val="24"/>
          <w:szCs w:val="24"/>
          <w:lang w:eastAsia="ru-RU"/>
        </w:rPr>
        <w:t>осмысленное и эмоционально-ценностное восприятие ви</w:t>
      </w:r>
      <w:r w:rsidRPr="00B04958">
        <w:rPr>
          <w:rFonts w:ascii="Times New Roman" w:eastAsia="Times New Roman" w:hAnsi="Times New Roman" w:cs="Times New Roman"/>
          <w:color w:val="333333"/>
          <w:sz w:val="24"/>
          <w:szCs w:val="24"/>
          <w:lang w:eastAsia="ru-RU"/>
        </w:rPr>
        <w:softHyphen/>
        <w:t>зуальных образов реальности и произведений искусства;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w:t>
      </w:r>
      <w:r w:rsidRPr="00B04958">
        <w:rPr>
          <w:rFonts w:ascii="Times New Roman" w:eastAsia="Times New Roman" w:hAnsi="Times New Roman" w:cs="Times New Roman"/>
          <w:color w:val="333333"/>
          <w:sz w:val="24"/>
          <w:szCs w:val="24"/>
          <w:lang w:eastAsia="ru-RU"/>
        </w:rPr>
        <w:t> понимание эмоционального и аксиологического смысла визуально-пространственной формы;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w:t>
      </w:r>
      <w:r w:rsidRPr="00B04958">
        <w:rPr>
          <w:rFonts w:ascii="Times New Roman" w:eastAsia="Times New Roman" w:hAnsi="Times New Roman" w:cs="Times New Roman"/>
          <w:color w:val="333333"/>
          <w:sz w:val="24"/>
          <w:szCs w:val="24"/>
          <w:lang w:eastAsia="ru-RU"/>
        </w:rPr>
        <w:t> освоение художественной культуры как сферы материально</w:t>
      </w:r>
      <w:r w:rsidRPr="00B04958">
        <w:rPr>
          <w:rFonts w:ascii="Times New Roman" w:eastAsia="Times New Roman" w:hAnsi="Times New Roman" w:cs="Times New Roman"/>
          <w:color w:val="333333"/>
          <w:sz w:val="24"/>
          <w:szCs w:val="24"/>
          <w:lang w:eastAsia="ru-RU"/>
        </w:rPr>
        <w:softHyphen/>
        <w:t>го выражения духовных ценностей, представленных в про</w:t>
      </w:r>
      <w:r w:rsidRPr="00B04958">
        <w:rPr>
          <w:rFonts w:ascii="Times New Roman" w:eastAsia="Times New Roman" w:hAnsi="Times New Roman" w:cs="Times New Roman"/>
          <w:color w:val="333333"/>
          <w:sz w:val="24"/>
          <w:szCs w:val="24"/>
          <w:lang w:eastAsia="ru-RU"/>
        </w:rPr>
        <w:softHyphen/>
        <w:t>странственных формах;</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w:t>
      </w:r>
      <w:r w:rsidRPr="00B04958">
        <w:rPr>
          <w:rFonts w:ascii="Times New Roman" w:eastAsia="Times New Roman" w:hAnsi="Times New Roman" w:cs="Times New Roman"/>
          <w:color w:val="333333"/>
          <w:sz w:val="24"/>
          <w:szCs w:val="24"/>
          <w:lang w:eastAsia="ru-RU"/>
        </w:rPr>
        <w:t> воспитание художественного вкуса как способности эсте</w:t>
      </w:r>
      <w:r w:rsidRPr="00B04958">
        <w:rPr>
          <w:rFonts w:ascii="Times New Roman" w:eastAsia="Times New Roman" w:hAnsi="Times New Roman" w:cs="Times New Roman"/>
          <w:color w:val="333333"/>
          <w:sz w:val="24"/>
          <w:szCs w:val="24"/>
          <w:lang w:eastAsia="ru-RU"/>
        </w:rPr>
        <w:softHyphen/>
        <w:t>тически воспринимать, чувствовать и оценивать явления окружающего мира и искусства;</w:t>
      </w:r>
    </w:p>
    <w:p w:rsidR="00FD7124" w:rsidRPr="00B04958" w:rsidRDefault="00FD7124" w:rsidP="00FD712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трудовой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овладение основами культуры практической творческой ра</w:t>
      </w:r>
      <w:r w:rsidRPr="00B04958">
        <w:rPr>
          <w:rFonts w:ascii="Times New Roman" w:eastAsia="Times New Roman" w:hAnsi="Times New Roman" w:cs="Times New Roman"/>
          <w:color w:val="333333"/>
          <w:sz w:val="24"/>
          <w:szCs w:val="24"/>
          <w:lang w:eastAsia="ru-RU"/>
        </w:rPr>
        <w:softHyphen/>
        <w:t>боты различными художественными материалами и инст</w:t>
      </w:r>
      <w:r w:rsidRPr="00B04958">
        <w:rPr>
          <w:rFonts w:ascii="Times New Roman" w:eastAsia="Times New Roman" w:hAnsi="Times New Roman" w:cs="Times New Roman"/>
          <w:color w:val="333333"/>
          <w:sz w:val="24"/>
          <w:szCs w:val="24"/>
          <w:lang w:eastAsia="ru-RU"/>
        </w:rPr>
        <w:softHyphen/>
        <w:t>рументами;</w:t>
      </w:r>
    </w:p>
    <w:p w:rsidR="00FD7124" w:rsidRPr="00B04958" w:rsidRDefault="00FD7124" w:rsidP="00FD712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познавательной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овладение средствами художественного изображения;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развитие способности наблюдать реальный мир, способ</w:t>
      </w:r>
      <w:r w:rsidRPr="00B04958">
        <w:rPr>
          <w:rFonts w:ascii="Times New Roman" w:eastAsia="Times New Roman" w:hAnsi="Times New Roman" w:cs="Times New Roman"/>
          <w:color w:val="333333"/>
          <w:sz w:val="24"/>
          <w:szCs w:val="24"/>
          <w:lang w:eastAsia="ru-RU"/>
        </w:rPr>
        <w:softHyphen/>
        <w:t>ности воспринимать, анализировать и структурировать ви</w:t>
      </w:r>
      <w:r w:rsidRPr="00B04958">
        <w:rPr>
          <w:rFonts w:ascii="Times New Roman" w:eastAsia="Times New Roman" w:hAnsi="Times New Roman" w:cs="Times New Roman"/>
          <w:color w:val="333333"/>
          <w:sz w:val="24"/>
          <w:szCs w:val="24"/>
          <w:lang w:eastAsia="ru-RU"/>
        </w:rPr>
        <w:softHyphen/>
        <w:t>зуальный образ на основе его эмоционально-нравственной оценки;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формирование способности ориентироваться в мире современной художественной культуры.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Метапредметные результаты </w:t>
      </w:r>
      <w:r w:rsidRPr="00B04958">
        <w:rPr>
          <w:rFonts w:ascii="Times New Roman" w:eastAsia="Times New Roman" w:hAnsi="Times New Roman" w:cs="Times New Roman"/>
          <w:color w:val="333333"/>
          <w:sz w:val="24"/>
          <w:szCs w:val="24"/>
          <w:lang w:eastAsia="ru-RU"/>
        </w:rPr>
        <w:t>характеризуют уровень сформированности универсальных способностей обучающихся, проявляющихся в познавательной и практической творческой деятельности на уроках изобразительного искусства:</w:t>
      </w:r>
    </w:p>
    <w:p w:rsidR="00FD7124" w:rsidRPr="00B04958" w:rsidRDefault="00FD7124" w:rsidP="00FD7124">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7124" w:rsidRPr="00B04958" w:rsidRDefault="00FD7124" w:rsidP="00FD7124">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7124" w:rsidRPr="00B04958" w:rsidRDefault="00FD7124" w:rsidP="00FD7124">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D7124" w:rsidRPr="00B04958" w:rsidRDefault="00FD7124" w:rsidP="00FD712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оценивать правильность выполнения учебной задачи, собственные возможности ее решения;</w:t>
      </w:r>
    </w:p>
    <w:p w:rsidR="00FD7124" w:rsidRPr="00B04958" w:rsidRDefault="00FD7124" w:rsidP="00FD712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7124" w:rsidRPr="00B04958" w:rsidRDefault="00FD7124" w:rsidP="00FD712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D7124" w:rsidRPr="00B04958" w:rsidRDefault="00FD7124" w:rsidP="00FD712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ценностно-ориентационной афере: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формирование активного отношения к традициям культуры как смысловой, эстетической и личностно значимой ценности;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w:t>
      </w:r>
      <w:r w:rsidRPr="00B04958">
        <w:rPr>
          <w:rFonts w:ascii="Times New Roman" w:eastAsia="Times New Roman" w:hAnsi="Times New Roman" w:cs="Times New Roman"/>
          <w:color w:val="333333"/>
          <w:sz w:val="24"/>
          <w:szCs w:val="24"/>
          <w:lang w:eastAsia="ru-RU"/>
        </w:rPr>
        <w:softHyphen/>
        <w:t>странственной среды и понимании красоты человека;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умение воспринимать и терпимо относиться к другой точ</w:t>
      </w:r>
      <w:r w:rsidRPr="00B04958">
        <w:rPr>
          <w:rFonts w:ascii="Times New Roman" w:eastAsia="Times New Roman" w:hAnsi="Times New Roman" w:cs="Times New Roman"/>
          <w:color w:val="333333"/>
          <w:sz w:val="24"/>
          <w:szCs w:val="24"/>
          <w:lang w:eastAsia="ru-RU"/>
        </w:rPr>
        <w:softHyphen/>
        <w:t>ке зрения, другой культуре, другому восприятию мира;</w:t>
      </w:r>
    </w:p>
    <w:p w:rsidR="00FD7124" w:rsidRPr="00B04958" w:rsidRDefault="00FD7124" w:rsidP="00FD7124">
      <w:pPr>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трудовой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обретение самостоятельного творческого опыта, формирую</w:t>
      </w:r>
      <w:r w:rsidRPr="00B04958">
        <w:rPr>
          <w:rFonts w:ascii="Times New Roman" w:eastAsia="Times New Roman" w:hAnsi="Times New Roman" w:cs="Times New Roman"/>
          <w:color w:val="333333"/>
          <w:sz w:val="24"/>
          <w:szCs w:val="24"/>
          <w:lang w:eastAsia="ru-RU"/>
        </w:rPr>
        <w:softHyphen/>
        <w:t>щего способность к самостоятельным действиям в ситуа</w:t>
      </w:r>
      <w:r w:rsidRPr="00B04958">
        <w:rPr>
          <w:rFonts w:ascii="Times New Roman" w:eastAsia="Times New Roman" w:hAnsi="Times New Roman" w:cs="Times New Roman"/>
          <w:color w:val="333333"/>
          <w:sz w:val="24"/>
          <w:szCs w:val="24"/>
          <w:lang w:eastAsia="ru-RU"/>
        </w:rPr>
        <w:softHyphen/>
        <w:t>ции неопределенности, в различных учебных и жизненных ситуациях;</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умение эстетически подходить к любому виду деятель</w:t>
      </w:r>
      <w:r w:rsidRPr="00B04958">
        <w:rPr>
          <w:rFonts w:ascii="Times New Roman" w:eastAsia="Times New Roman" w:hAnsi="Times New Roman" w:cs="Times New Roman"/>
          <w:color w:val="333333"/>
          <w:sz w:val="24"/>
          <w:szCs w:val="24"/>
          <w:lang w:eastAsia="ru-RU"/>
        </w:rPr>
        <w:softHyphen/>
        <w:t>ности;</w:t>
      </w:r>
    </w:p>
    <w:p w:rsidR="00FD7124" w:rsidRPr="00B04958" w:rsidRDefault="00FD7124" w:rsidP="00FD712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познавательной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развитие художественно-образного мышления как неотъем</w:t>
      </w:r>
      <w:r w:rsidRPr="00B04958">
        <w:rPr>
          <w:rFonts w:ascii="Times New Roman" w:eastAsia="Times New Roman" w:hAnsi="Times New Roman" w:cs="Times New Roman"/>
          <w:color w:val="333333"/>
          <w:sz w:val="24"/>
          <w:szCs w:val="24"/>
          <w:lang w:eastAsia="ru-RU"/>
        </w:rPr>
        <w:softHyphen/>
        <w:t>лемой части целостного мышления человека;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формирование способности к целостному художественному восприятию мира;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развитие фантазии, воображения, интуиции, визуальной па</w:t>
      </w:r>
      <w:r w:rsidRPr="00B04958">
        <w:rPr>
          <w:rFonts w:ascii="Times New Roman" w:eastAsia="Times New Roman" w:hAnsi="Times New Roman" w:cs="Times New Roman"/>
          <w:color w:val="333333"/>
          <w:sz w:val="24"/>
          <w:szCs w:val="24"/>
          <w:lang w:eastAsia="ru-RU"/>
        </w:rPr>
        <w:softHyphen/>
        <w:t>мяти;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получение опыта восприятия и аргументированной оценки произведения искусства как основы формирования навы</w:t>
      </w:r>
      <w:r w:rsidRPr="00B04958">
        <w:rPr>
          <w:rFonts w:ascii="Times New Roman" w:eastAsia="Times New Roman" w:hAnsi="Times New Roman" w:cs="Times New Roman"/>
          <w:color w:val="333333"/>
          <w:sz w:val="24"/>
          <w:szCs w:val="24"/>
          <w:lang w:eastAsia="ru-RU"/>
        </w:rPr>
        <w:softHyphen/>
        <w:t>ков коммуникации.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lastRenderedPageBreak/>
        <w:t>Предметные результаты</w:t>
      </w:r>
      <w:r w:rsidRPr="00B04958">
        <w:rPr>
          <w:rFonts w:ascii="Times New Roman" w:eastAsia="Times New Roman" w:hAnsi="Times New Roman" w:cs="Times New Roman"/>
          <w:color w:val="333333"/>
          <w:sz w:val="24"/>
          <w:szCs w:val="24"/>
          <w:lang w:eastAsia="ru-RU"/>
        </w:rPr>
        <w:t> характеризуют опыт обучающихся в художественно-творческой деятельности, который приобретается и закрепляется в процессе освоения учебного предмета:</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приобретение опыта работы различными художественными материалами и в разных техниках и различных видах визульно-пространственных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осознание значения искусства и творчества в личной и культурной самоидентификации личности;</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FD7124" w:rsidRPr="00B04958" w:rsidRDefault="00FD7124" w:rsidP="00FD712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ценностно-ориентационной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эмоционально-ценностное отношение к искусству и жиз</w:t>
      </w:r>
      <w:r w:rsidRPr="00B04958">
        <w:rPr>
          <w:rFonts w:ascii="Times New Roman" w:eastAsia="Times New Roman" w:hAnsi="Times New Roman" w:cs="Times New Roman"/>
          <w:color w:val="333333"/>
          <w:sz w:val="24"/>
          <w:szCs w:val="24"/>
          <w:lang w:eastAsia="ru-RU"/>
        </w:rPr>
        <w:softHyphen/>
        <w:t>ни, осознание и принятие системы общечеловеческих цен</w:t>
      </w:r>
      <w:r w:rsidRPr="00B04958">
        <w:rPr>
          <w:rFonts w:ascii="Times New Roman" w:eastAsia="Times New Roman" w:hAnsi="Times New Roman" w:cs="Times New Roman"/>
          <w:color w:val="333333"/>
          <w:sz w:val="24"/>
          <w:szCs w:val="24"/>
          <w:lang w:eastAsia="ru-RU"/>
        </w:rPr>
        <w:softHyphen/>
        <w:t>ностей;</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восприятие мира, человека, окружающих явлений с эстети</w:t>
      </w:r>
      <w:r w:rsidRPr="00B04958">
        <w:rPr>
          <w:rFonts w:ascii="Times New Roman" w:eastAsia="Times New Roman" w:hAnsi="Times New Roman" w:cs="Times New Roman"/>
          <w:color w:val="333333"/>
          <w:sz w:val="24"/>
          <w:szCs w:val="24"/>
          <w:lang w:eastAsia="ru-RU"/>
        </w:rPr>
        <w:softHyphen/>
        <w:t>ческих позиций;</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 активное отношение к традициям культуры как к смысло</w:t>
      </w:r>
      <w:r w:rsidRPr="00B04958">
        <w:rPr>
          <w:rFonts w:ascii="Times New Roman" w:eastAsia="Times New Roman" w:hAnsi="Times New Roman" w:cs="Times New Roman"/>
          <w:color w:val="333333"/>
          <w:sz w:val="24"/>
          <w:szCs w:val="24"/>
          <w:lang w:eastAsia="ru-RU"/>
        </w:rPr>
        <w:softHyphen/>
        <w:t>вой, эстетической и личностно значимой ценности;</w:t>
      </w:r>
    </w:p>
    <w:p w:rsidR="00FD7124" w:rsidRPr="00B04958" w:rsidRDefault="00FD7124" w:rsidP="00FD7124">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познавательной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художественное познание мира, понимание роли и места искусства в жизни человека и общества;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понимание основ изобразительной грамоты, умение ис</w:t>
      </w:r>
      <w:r w:rsidRPr="00B04958">
        <w:rPr>
          <w:rFonts w:ascii="Times New Roman" w:eastAsia="Times New Roman" w:hAnsi="Times New Roman" w:cs="Times New Roman"/>
          <w:color w:val="333333"/>
          <w:sz w:val="24"/>
          <w:szCs w:val="24"/>
          <w:lang w:eastAsia="ru-RU"/>
        </w:rPr>
        <w:softHyphen/>
        <w:t>пользовать специфику образного языка и средств художе</w:t>
      </w:r>
      <w:r w:rsidRPr="00B04958">
        <w:rPr>
          <w:rFonts w:ascii="Times New Roman" w:eastAsia="Times New Roman" w:hAnsi="Times New Roman" w:cs="Times New Roman"/>
          <w:color w:val="333333"/>
          <w:sz w:val="24"/>
          <w:szCs w:val="24"/>
          <w:lang w:eastAsia="ru-RU"/>
        </w:rPr>
        <w:softHyphen/>
        <w:t>ственной выразительности, особенности различных худо</w:t>
      </w:r>
      <w:r w:rsidRPr="00B04958">
        <w:rPr>
          <w:rFonts w:ascii="Times New Roman" w:eastAsia="Times New Roman" w:hAnsi="Times New Roman" w:cs="Times New Roman"/>
          <w:color w:val="333333"/>
          <w:sz w:val="24"/>
          <w:szCs w:val="24"/>
          <w:lang w:eastAsia="ru-RU"/>
        </w:rPr>
        <w:softHyphen/>
        <w:t>жественных материалов и техник во время практической творческой работы, т. е. в процессе создания художествен</w:t>
      </w:r>
      <w:r w:rsidRPr="00B04958">
        <w:rPr>
          <w:rFonts w:ascii="Times New Roman" w:eastAsia="Times New Roman" w:hAnsi="Times New Roman" w:cs="Times New Roman"/>
          <w:color w:val="333333"/>
          <w:sz w:val="24"/>
          <w:szCs w:val="24"/>
          <w:lang w:eastAsia="ru-RU"/>
        </w:rPr>
        <w:softHyphen/>
        <w:t>ных образов;</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восприятие и интерпретация темы, сюжета и содержания произведений изобразительного искусства;</w:t>
      </w:r>
    </w:p>
    <w:p w:rsidR="00FD7124" w:rsidRPr="00B04958" w:rsidRDefault="00FD7124" w:rsidP="00FD712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коммуникативной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умение ориентироваться и самостоятельно находить необ</w:t>
      </w:r>
      <w:r w:rsidRPr="00B04958">
        <w:rPr>
          <w:rFonts w:ascii="Times New Roman" w:eastAsia="Times New Roman" w:hAnsi="Times New Roman" w:cs="Times New Roman"/>
          <w:color w:val="333333"/>
          <w:sz w:val="24"/>
          <w:szCs w:val="24"/>
          <w:lang w:eastAsia="ru-RU"/>
        </w:rPr>
        <w:softHyphen/>
        <w:t>ходимую информацию по культуре и искусству в словарях, справочниках, книгах по искусству, в электронных инфор</w:t>
      </w:r>
      <w:r w:rsidRPr="00B04958">
        <w:rPr>
          <w:rFonts w:ascii="Times New Roman" w:eastAsia="Times New Roman" w:hAnsi="Times New Roman" w:cs="Times New Roman"/>
          <w:color w:val="333333"/>
          <w:sz w:val="24"/>
          <w:szCs w:val="24"/>
          <w:lang w:eastAsia="ru-RU"/>
        </w:rPr>
        <w:softHyphen/>
        <w:t>мационных ресурсах;</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диалогический подход к освоению произведений искус</w:t>
      </w:r>
      <w:r w:rsidRPr="00B04958">
        <w:rPr>
          <w:rFonts w:ascii="Times New Roman" w:eastAsia="Times New Roman" w:hAnsi="Times New Roman" w:cs="Times New Roman"/>
          <w:color w:val="333333"/>
          <w:sz w:val="24"/>
          <w:szCs w:val="24"/>
          <w:lang w:eastAsia="ru-RU"/>
        </w:rPr>
        <w:softHyphen/>
        <w:t>ства;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понимание разницы между элитарным и массовым искус</w:t>
      </w:r>
      <w:r w:rsidRPr="00B04958">
        <w:rPr>
          <w:rFonts w:ascii="Times New Roman" w:eastAsia="Times New Roman" w:hAnsi="Times New Roman" w:cs="Times New Roman"/>
          <w:color w:val="333333"/>
          <w:sz w:val="24"/>
          <w:szCs w:val="24"/>
          <w:lang w:eastAsia="ru-RU"/>
        </w:rPr>
        <w:softHyphen/>
        <w:t>ством, оценка с эстетических позиций достоинств и недо</w:t>
      </w:r>
      <w:r w:rsidRPr="00B04958">
        <w:rPr>
          <w:rFonts w:ascii="Times New Roman" w:eastAsia="Times New Roman" w:hAnsi="Times New Roman" w:cs="Times New Roman"/>
          <w:color w:val="333333"/>
          <w:sz w:val="24"/>
          <w:szCs w:val="24"/>
          <w:lang w:eastAsia="ru-RU"/>
        </w:rPr>
        <w:softHyphen/>
        <w:t>статков произведений искусства;</w:t>
      </w:r>
    </w:p>
    <w:p w:rsidR="00FD7124" w:rsidRPr="00B04958" w:rsidRDefault="00FD7124" w:rsidP="00FD7124">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в трудовой сфере: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w:t>
      </w:r>
      <w:r w:rsidRPr="00B04958">
        <w:rPr>
          <w:rFonts w:ascii="Times New Roman" w:eastAsia="Times New Roman" w:hAnsi="Times New Roman" w:cs="Times New Roman"/>
          <w:color w:val="333333"/>
          <w:sz w:val="24"/>
          <w:szCs w:val="24"/>
          <w:lang w:eastAsia="ru-RU"/>
        </w:rPr>
        <w:softHyphen/>
        <w:t>-прикладного искусства и т. д.).</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Планируемые результаты формирования УУД на уроках изобразительного искусства на уровне основного общего образования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Одним из разделов основной образовательной программы основного общего образования является программа развития универсальных учебных действий (УУД), которая направлена на создание условий для повышения образовательного и воспитательного потенциала, обеспечение формирования важнейшей компетенции личности - умения учиться.</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Развивающий потенциал «Изобразительного искусства» связан с </w:t>
      </w:r>
      <w:r w:rsidRPr="00B04958">
        <w:rPr>
          <w:rFonts w:ascii="Times New Roman" w:eastAsia="Times New Roman" w:hAnsi="Times New Roman" w:cs="Times New Roman"/>
          <w:i/>
          <w:iCs/>
          <w:color w:val="333333"/>
          <w:sz w:val="24"/>
          <w:szCs w:val="24"/>
          <w:lang w:eastAsia="ru-RU"/>
        </w:rPr>
        <w:t>формированием личностных, познавательных, коммуникативных и регулятивных действий.</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lastRenderedPageBreak/>
        <w:t>Личностные универсальные учебные действия</w:t>
      </w:r>
      <w:r w:rsidRPr="00B04958">
        <w:rPr>
          <w:rFonts w:ascii="Times New Roman" w:eastAsia="Times New Roman" w:hAnsi="Times New Roman" w:cs="Times New Roman"/>
          <w:color w:val="333333"/>
          <w:sz w:val="24"/>
          <w:szCs w:val="24"/>
          <w:lang w:eastAsia="ru-RU"/>
        </w:rPr>
        <w:t>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D7124" w:rsidRPr="00B04958" w:rsidRDefault="00FD7124" w:rsidP="00FD7124">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личностное, профессиональное, жизненное самоопределение;</w:t>
      </w:r>
    </w:p>
    <w:p w:rsidR="00FD7124" w:rsidRPr="00B04958" w:rsidRDefault="00FD7124" w:rsidP="00FD7124">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B04958">
        <w:rPr>
          <w:rFonts w:ascii="Times New Roman" w:eastAsia="Times New Roman" w:hAnsi="Times New Roman" w:cs="Times New Roman"/>
          <w:i/>
          <w:iCs/>
          <w:color w:val="333333"/>
          <w:sz w:val="24"/>
          <w:szCs w:val="24"/>
          <w:lang w:eastAsia="ru-RU"/>
        </w:rPr>
        <w:t>какое значение и какой смысл имеет для меня учение?</w:t>
      </w:r>
      <w:r w:rsidRPr="00B04958">
        <w:rPr>
          <w:rFonts w:ascii="Times New Roman" w:eastAsia="Times New Roman" w:hAnsi="Times New Roman" w:cs="Times New Roman"/>
          <w:color w:val="333333"/>
          <w:sz w:val="24"/>
          <w:szCs w:val="24"/>
          <w:lang w:eastAsia="ru-RU"/>
        </w:rPr>
        <w:t> – и уметь на него отвечать.</w:t>
      </w:r>
    </w:p>
    <w:p w:rsidR="00FD7124" w:rsidRPr="00B04958" w:rsidRDefault="00FD7124" w:rsidP="00FD7124">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 рамках </w:t>
      </w:r>
      <w:r w:rsidRPr="00B04958">
        <w:rPr>
          <w:rFonts w:ascii="Times New Roman" w:eastAsia="Times New Roman" w:hAnsi="Times New Roman" w:cs="Times New Roman"/>
          <w:i/>
          <w:iCs/>
          <w:color w:val="333333"/>
          <w:sz w:val="24"/>
          <w:szCs w:val="24"/>
          <w:lang w:eastAsia="ru-RU"/>
        </w:rPr>
        <w:t>когнитивного компонента</w:t>
      </w:r>
      <w:r w:rsidRPr="00B04958">
        <w:rPr>
          <w:rFonts w:ascii="Times New Roman" w:eastAsia="Times New Roman" w:hAnsi="Times New Roman" w:cs="Times New Roman"/>
          <w:color w:val="333333"/>
          <w:sz w:val="24"/>
          <w:szCs w:val="24"/>
          <w:lang w:eastAsia="ru-RU"/>
        </w:rPr>
        <w:t> будут сформированы:</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освоение общекультурного наследия России и общемирового культурного наследия;</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ориентация в системе моральных норм и ценностей и их иерархизация, понимание конвенционального характера морали;</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основы социально-критического мышления, ориентация в особенностях социальных отношений и взаимодействий;</w:t>
      </w:r>
    </w:p>
    <w:p w:rsidR="00FD7124" w:rsidRPr="00B04958" w:rsidRDefault="00FD7124" w:rsidP="00FD7124">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B04958">
        <w:rPr>
          <w:rFonts w:ascii="Times New Roman" w:eastAsia="Times New Roman" w:hAnsi="Times New Roman" w:cs="Times New Roman"/>
          <w:color w:val="333333"/>
          <w:sz w:val="24"/>
          <w:szCs w:val="24"/>
          <w:lang w:eastAsia="ru-RU"/>
        </w:rPr>
        <w:t> обеспечивают обучающимся организацию своей учебной деятельности. К ним относятся:</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целепологание </w:t>
      </w:r>
      <w:r w:rsidRPr="00B04958">
        <w:rPr>
          <w:rFonts w:ascii="Times New Roman" w:eastAsia="Times New Roman" w:hAnsi="Times New Roman" w:cs="Times New Roman"/>
          <w:color w:val="333333"/>
          <w:sz w:val="24"/>
          <w:szCs w:val="24"/>
          <w:lang w:eastAsia="ru-RU"/>
        </w:rPr>
        <w:t>как постановка учебной задачи на основе соотнесения того, что уже известно и усвоено обучающимися, и того, что еще не известно;</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lastRenderedPageBreak/>
        <w:t>планирование</w:t>
      </w:r>
      <w:r w:rsidRPr="00B04958">
        <w:rPr>
          <w:rFonts w:ascii="Times New Roman" w:eastAsia="Times New Roman" w:hAnsi="Times New Roman" w:cs="Times New Roman"/>
          <w:color w:val="333333"/>
          <w:sz w:val="24"/>
          <w:szCs w:val="24"/>
          <w:lang w:eastAsia="ru-RU"/>
        </w:rPr>
        <w:t> – определение последовательности промежуточных целей с учетом конечного результата; составление плана и последовательности действий;</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прогнозирование</w:t>
      </w:r>
      <w:r w:rsidRPr="00B04958">
        <w:rPr>
          <w:rFonts w:ascii="Times New Roman" w:eastAsia="Times New Roman" w:hAnsi="Times New Roman" w:cs="Times New Roman"/>
          <w:color w:val="333333"/>
          <w:sz w:val="24"/>
          <w:szCs w:val="24"/>
          <w:lang w:eastAsia="ru-RU"/>
        </w:rPr>
        <w:t> – предвосхищение результата и уровня усвоения знаний, его временных характеристик;</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контроль</w:t>
      </w:r>
      <w:r w:rsidRPr="00B04958">
        <w:rPr>
          <w:rFonts w:ascii="Times New Roman" w:eastAsia="Times New Roman" w:hAnsi="Times New Roman" w:cs="Times New Roman"/>
          <w:color w:val="333333"/>
          <w:sz w:val="24"/>
          <w:szCs w:val="24"/>
          <w:lang w:eastAsia="ru-RU"/>
        </w:rPr>
        <w:t> в форме сличения способа действия и его результата с заданным эталоном с целью обнаружения отклонений и отличий от эталона;</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коррекция</w:t>
      </w:r>
      <w:r w:rsidRPr="00B04958">
        <w:rPr>
          <w:rFonts w:ascii="Times New Roman" w:eastAsia="Times New Roman" w:hAnsi="Times New Roman" w:cs="Times New Roman"/>
          <w:color w:val="333333"/>
          <w:sz w:val="24"/>
          <w:szCs w:val="24"/>
          <w:lang w:eastAsia="ru-RU"/>
        </w:rPr>
        <w:t>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обучающимися, учителем, товарищами;</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оценка</w:t>
      </w:r>
      <w:r w:rsidRPr="00B04958">
        <w:rPr>
          <w:rFonts w:ascii="Times New Roman" w:eastAsia="Times New Roman" w:hAnsi="Times New Roman" w:cs="Times New Roman"/>
          <w:color w:val="333333"/>
          <w:sz w:val="24"/>
          <w:szCs w:val="24"/>
          <w:lang w:eastAsia="ru-RU"/>
        </w:rPr>
        <w:t> – выделение и осознание обучающимися того, что уже усвоено и что еще нужно усвоить, осознание качества и уровня усвоения; оценка результатов работы;</w:t>
      </w:r>
    </w:p>
    <w:p w:rsidR="00FD7124" w:rsidRPr="00B04958" w:rsidRDefault="00FD7124" w:rsidP="00FD7124">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саморегуляция</w:t>
      </w:r>
      <w:r w:rsidRPr="00B04958">
        <w:rPr>
          <w:rFonts w:ascii="Times New Roman" w:eastAsia="Times New Roman" w:hAnsi="Times New Roman" w:cs="Times New Roman"/>
          <w:color w:val="333333"/>
          <w:sz w:val="24"/>
          <w:szCs w:val="24"/>
          <w:lang w:eastAsia="ru-RU"/>
        </w:rPr>
        <w:t> как способность к мобилизации сил и энергии, к волевому усилию (к выбору в ситуации мотивационного конфликта) и преодолению препятствий.</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 xml:space="preserve">Формирование регулятивных универсальных учебных действий </w:t>
      </w:r>
      <w:r w:rsidRPr="00B04958">
        <w:rPr>
          <w:rFonts w:ascii="Times New Roman" w:eastAsia="Times New Roman" w:hAnsi="Times New Roman" w:cs="Times New Roman"/>
          <w:color w:val="333333"/>
          <w:sz w:val="24"/>
          <w:szCs w:val="24"/>
          <w:lang w:eastAsia="ru-RU"/>
        </w:rPr>
        <w:t>происходит в процессе планирования учебной работы; получения опыта сотрудничества в совместном решении задач; построения внутреннего плана действий как представление о целях, способах и средствах деятельности; при использовании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B04958">
        <w:rPr>
          <w:rFonts w:ascii="Times New Roman" w:eastAsia="Times New Roman" w:hAnsi="Times New Roman" w:cs="Times New Roman"/>
          <w:color w:val="333333"/>
          <w:sz w:val="24"/>
          <w:szCs w:val="24"/>
          <w:lang w:eastAsia="ru-RU"/>
        </w:rPr>
        <w:t> включают: общеучебные, логические учебные действия, а также постановку и решение проблемы.</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Общеучебные универсальные действия:</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самостоятельное выделение и формулирование познавательной цели;</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структурирование знаний;</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осознанное и произвольное построение речевого высказывания в устной и письменной форме;</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выбор наиболее эффективных способов решения задач в зависимости от конкретных условий;</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рефлексия способов и условий действия, контроль и оценка процесса и результатов деятельности;</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FD7124" w:rsidRPr="00B04958" w:rsidRDefault="00FD7124" w:rsidP="00FD7124">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Особую группу общеучебных универсальных действий составляют </w:t>
      </w:r>
      <w:r w:rsidRPr="00B04958">
        <w:rPr>
          <w:rFonts w:ascii="Times New Roman" w:eastAsia="Times New Roman" w:hAnsi="Times New Roman" w:cs="Times New Roman"/>
          <w:i/>
          <w:iCs/>
          <w:color w:val="333333"/>
          <w:sz w:val="24"/>
          <w:szCs w:val="24"/>
          <w:lang w:eastAsia="ru-RU"/>
        </w:rPr>
        <w:t>знаково-символические действия:</w:t>
      </w:r>
    </w:p>
    <w:p w:rsidR="00FD7124" w:rsidRPr="00B04958" w:rsidRDefault="00FD7124" w:rsidP="00FD7124">
      <w:pPr>
        <w:numPr>
          <w:ilvl w:val="0"/>
          <w:numId w:val="19"/>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моделирование</w:t>
      </w:r>
      <w:r w:rsidRPr="00B04958">
        <w:rPr>
          <w:rFonts w:ascii="Times New Roman" w:eastAsia="Times New Roman" w:hAnsi="Times New Roman" w:cs="Times New Roman"/>
          <w:color w:val="333333"/>
          <w:sz w:val="24"/>
          <w:szCs w:val="24"/>
          <w:lang w:eastAsia="ru-RU"/>
        </w:rPr>
        <w:t>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D7124" w:rsidRPr="00B04958" w:rsidRDefault="00FD7124" w:rsidP="00FD7124">
      <w:pPr>
        <w:numPr>
          <w:ilvl w:val="0"/>
          <w:numId w:val="19"/>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преобразование модели</w:t>
      </w:r>
      <w:r w:rsidRPr="00B04958">
        <w:rPr>
          <w:rFonts w:ascii="Times New Roman" w:eastAsia="Times New Roman" w:hAnsi="Times New Roman" w:cs="Times New Roman"/>
          <w:color w:val="333333"/>
          <w:sz w:val="24"/>
          <w:szCs w:val="24"/>
          <w:lang w:eastAsia="ru-RU"/>
        </w:rPr>
        <w:t> с целью выявления общих законов, определяющих данную предметную область.</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Логические универсальные действия:</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анализ</w:t>
      </w:r>
      <w:r w:rsidRPr="00B04958">
        <w:rPr>
          <w:rFonts w:ascii="Times New Roman" w:eastAsia="Times New Roman" w:hAnsi="Times New Roman" w:cs="Times New Roman"/>
          <w:color w:val="333333"/>
          <w:sz w:val="24"/>
          <w:szCs w:val="24"/>
          <w:lang w:eastAsia="ru-RU"/>
        </w:rPr>
        <w:t> объектов с целью выделения признаков (существенных, несущественных);</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синтез</w:t>
      </w:r>
      <w:r w:rsidRPr="00B04958">
        <w:rPr>
          <w:rFonts w:ascii="Times New Roman" w:eastAsia="Times New Roman" w:hAnsi="Times New Roman" w:cs="Times New Roman"/>
          <w:color w:val="333333"/>
          <w:sz w:val="24"/>
          <w:szCs w:val="24"/>
          <w:lang w:eastAsia="ru-RU"/>
        </w:rPr>
        <w:t> – составление целого из частей, в том числе самостоятельное достраивание с восполнением недостающих компонентов;</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выбор оснований и критериев для сравнения</w:t>
      </w:r>
      <w:r w:rsidRPr="00B04958">
        <w:rPr>
          <w:rFonts w:ascii="Times New Roman" w:eastAsia="Times New Roman" w:hAnsi="Times New Roman" w:cs="Times New Roman"/>
          <w:color w:val="333333"/>
          <w:sz w:val="24"/>
          <w:szCs w:val="24"/>
          <w:lang w:eastAsia="ru-RU"/>
        </w:rPr>
        <w:t>, классификации объектов;</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подведение под понятие</w:t>
      </w:r>
      <w:r w:rsidRPr="00B04958">
        <w:rPr>
          <w:rFonts w:ascii="Times New Roman" w:eastAsia="Times New Roman" w:hAnsi="Times New Roman" w:cs="Times New Roman"/>
          <w:color w:val="333333"/>
          <w:sz w:val="24"/>
          <w:szCs w:val="24"/>
          <w:lang w:eastAsia="ru-RU"/>
        </w:rPr>
        <w:t>, выведение следствий;</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установление причинно-следственных связей</w:t>
      </w:r>
      <w:r w:rsidRPr="00B04958">
        <w:rPr>
          <w:rFonts w:ascii="Times New Roman" w:eastAsia="Times New Roman" w:hAnsi="Times New Roman" w:cs="Times New Roman"/>
          <w:color w:val="333333"/>
          <w:sz w:val="24"/>
          <w:szCs w:val="24"/>
          <w:lang w:eastAsia="ru-RU"/>
        </w:rPr>
        <w:t>, представление цепочек объектов и явлений;</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построение логической цепочки рассуждений</w:t>
      </w:r>
      <w:r w:rsidRPr="00B04958">
        <w:rPr>
          <w:rFonts w:ascii="Times New Roman" w:eastAsia="Times New Roman" w:hAnsi="Times New Roman" w:cs="Times New Roman"/>
          <w:color w:val="333333"/>
          <w:sz w:val="24"/>
          <w:szCs w:val="24"/>
          <w:lang w:eastAsia="ru-RU"/>
        </w:rPr>
        <w:t>, анализ истинности утверждений;</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доказательство</w:t>
      </w:r>
      <w:r w:rsidRPr="00B04958">
        <w:rPr>
          <w:rFonts w:ascii="Times New Roman" w:eastAsia="Times New Roman" w:hAnsi="Times New Roman" w:cs="Times New Roman"/>
          <w:color w:val="333333"/>
          <w:sz w:val="24"/>
          <w:szCs w:val="24"/>
          <w:lang w:eastAsia="ru-RU"/>
        </w:rPr>
        <w:t>;</w:t>
      </w:r>
    </w:p>
    <w:p w:rsidR="00FD7124" w:rsidRPr="00B04958" w:rsidRDefault="00FD7124" w:rsidP="00FD7124">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выдвижение гипотез</w:t>
      </w:r>
      <w:r w:rsidRPr="00B04958">
        <w:rPr>
          <w:rFonts w:ascii="Times New Roman" w:eastAsia="Times New Roman" w:hAnsi="Times New Roman" w:cs="Times New Roman"/>
          <w:color w:val="333333"/>
          <w:sz w:val="24"/>
          <w:szCs w:val="24"/>
          <w:lang w:eastAsia="ru-RU"/>
        </w:rPr>
        <w:t> и их обоснование.</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Постановка и решение проблемы:</w:t>
      </w:r>
    </w:p>
    <w:p w:rsidR="00FD7124" w:rsidRPr="00B04958" w:rsidRDefault="00FD7124" w:rsidP="00FD7124">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формулирование проблемы;</w:t>
      </w:r>
    </w:p>
    <w:p w:rsidR="00FD7124" w:rsidRPr="00B04958" w:rsidRDefault="00FD7124" w:rsidP="00FD7124">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самостоятельное создание способов решения проблем творческого и поискового характера.</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lastRenderedPageBreak/>
        <w:t xml:space="preserve">Формирование познавательных универсальных учебных действий </w:t>
      </w:r>
      <w:r w:rsidRPr="00B04958">
        <w:rPr>
          <w:rFonts w:ascii="Times New Roman" w:eastAsia="Times New Roman" w:hAnsi="Times New Roman" w:cs="Times New Roman"/>
          <w:color w:val="333333"/>
          <w:sz w:val="24"/>
          <w:szCs w:val="24"/>
          <w:lang w:eastAsia="ru-RU"/>
        </w:rPr>
        <w:t>происходит в процессе включения обучающихся в исследовательскую и проектную деятельность.</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B04958">
        <w:rPr>
          <w:rFonts w:ascii="Times New Roman" w:eastAsia="Times New Roman" w:hAnsi="Times New Roman" w:cs="Times New Roman"/>
          <w:color w:val="333333"/>
          <w:sz w:val="24"/>
          <w:szCs w:val="24"/>
          <w:lang w:eastAsia="ru-RU"/>
        </w:rPr>
        <w:t> обеспечивают социальную компетентность и учет позиции других людей, партнеров по общению 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i/>
          <w:iCs/>
          <w:color w:val="333333"/>
          <w:sz w:val="24"/>
          <w:szCs w:val="24"/>
          <w:lang w:eastAsia="ru-RU"/>
        </w:rPr>
        <w:t>К</w:t>
      </w:r>
      <w:r w:rsidRPr="00B04958">
        <w:rPr>
          <w:rFonts w:ascii="Times New Roman" w:eastAsia="Times New Roman" w:hAnsi="Times New Roman" w:cs="Times New Roman"/>
          <w:color w:val="333333"/>
          <w:sz w:val="24"/>
          <w:szCs w:val="24"/>
          <w:lang w:eastAsia="ru-RU"/>
        </w:rPr>
        <w:t> </w:t>
      </w:r>
      <w:r w:rsidRPr="00B04958">
        <w:rPr>
          <w:rFonts w:ascii="Times New Roman" w:eastAsia="Times New Roman" w:hAnsi="Times New Roman" w:cs="Times New Roman"/>
          <w:b/>
          <w:bCs/>
          <w:i/>
          <w:iCs/>
          <w:color w:val="333333"/>
          <w:sz w:val="24"/>
          <w:szCs w:val="24"/>
          <w:lang w:eastAsia="ru-RU"/>
        </w:rPr>
        <w:t>коммуникативным универсальным действиям</w:t>
      </w:r>
      <w:r w:rsidRPr="00B04958">
        <w:rPr>
          <w:rFonts w:ascii="Times New Roman" w:eastAsia="Times New Roman" w:hAnsi="Times New Roman" w:cs="Times New Roman"/>
          <w:color w:val="333333"/>
          <w:sz w:val="24"/>
          <w:szCs w:val="24"/>
          <w:lang w:eastAsia="ru-RU"/>
        </w:rPr>
        <w:t> относятся:</w:t>
      </w:r>
    </w:p>
    <w:p w:rsidR="00FD7124" w:rsidRPr="00B04958" w:rsidRDefault="00FD7124" w:rsidP="00FD7124">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FD7124" w:rsidRPr="00B04958" w:rsidRDefault="00FD7124" w:rsidP="00FD7124">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постановка вопросов – инициативное сотрудничество в поиске и сборе информации;</w:t>
      </w:r>
    </w:p>
    <w:p w:rsidR="00FD7124" w:rsidRPr="00B04958" w:rsidRDefault="00FD7124" w:rsidP="00FD7124">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7124" w:rsidRPr="00B04958" w:rsidRDefault="00FD7124" w:rsidP="00FD7124">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управление поведением партнера – контроль, коррекция, оценка его действий;</w:t>
      </w:r>
    </w:p>
    <w:p w:rsidR="00FD7124" w:rsidRPr="00B04958" w:rsidRDefault="00FD7124" w:rsidP="00FD7124">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речи в соответствии с грамматическими и синтактическими нормами родного языка, современных средств коммуникации.</w:t>
      </w:r>
    </w:p>
    <w:p w:rsidR="00FD7124" w:rsidRPr="00B04958" w:rsidRDefault="00FD7124" w:rsidP="00FD7124">
      <w:pPr>
        <w:shd w:val="clear" w:color="auto" w:fill="FFFFFF"/>
        <w:spacing w:after="150" w:line="240" w:lineRule="auto"/>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b/>
          <w:bCs/>
          <w:i/>
          <w:iCs/>
          <w:color w:val="333333"/>
          <w:sz w:val="24"/>
          <w:szCs w:val="24"/>
          <w:lang w:eastAsia="ru-RU"/>
        </w:rPr>
        <w:t xml:space="preserve">Формирование коммуникативных универсальных учебных действий </w:t>
      </w:r>
      <w:r w:rsidRPr="00B04958">
        <w:rPr>
          <w:rFonts w:ascii="Times New Roman" w:eastAsia="Times New Roman" w:hAnsi="Times New Roman" w:cs="Times New Roman"/>
          <w:color w:val="333333"/>
          <w:sz w:val="24"/>
          <w:szCs w:val="24"/>
          <w:lang w:eastAsia="ru-RU"/>
        </w:rPr>
        <w:t>происходит в процессе игровых ситуаций, деловых игр, предполагающих многопозиционные роли: художника, зрителя, критика, ценителя искусства;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840803" w:rsidRPr="00B04958" w:rsidRDefault="00840803" w:rsidP="00840803">
      <w:pPr>
        <w:pStyle w:val="a5"/>
        <w:rPr>
          <w:rFonts w:ascii="Times New Roman" w:hAnsi="Times New Roman" w:cs="Times New Roman"/>
          <w:sz w:val="24"/>
          <w:szCs w:val="24"/>
          <w:lang w:eastAsia="ru-RU"/>
        </w:rPr>
      </w:pPr>
    </w:p>
    <w:p w:rsidR="00840803" w:rsidRPr="00B04958" w:rsidRDefault="00840803" w:rsidP="00840803">
      <w:pPr>
        <w:pStyle w:val="a5"/>
        <w:rPr>
          <w:rFonts w:ascii="Times New Roman" w:hAnsi="Times New Roman" w:cs="Times New Roman"/>
          <w:b/>
          <w:bCs/>
          <w:sz w:val="24"/>
          <w:szCs w:val="24"/>
          <w:lang w:eastAsia="ru-RU"/>
        </w:rPr>
      </w:pPr>
      <w:r w:rsidRPr="00B04958">
        <w:rPr>
          <w:rFonts w:ascii="Times New Roman" w:hAnsi="Times New Roman" w:cs="Times New Roman"/>
          <w:b/>
          <w:bCs/>
          <w:sz w:val="24"/>
          <w:szCs w:val="24"/>
          <w:lang w:eastAsia="ru-RU"/>
        </w:rPr>
        <w:t xml:space="preserve">                                                                                  Элементы адаптации для одаренных учеников.</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b/>
          <w:bCs/>
          <w:sz w:val="24"/>
          <w:szCs w:val="24"/>
          <w:lang w:eastAsia="ru-RU"/>
        </w:rPr>
        <w:t>Основные содержательные линии: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обогащение опыта эмоционально-ценностного отношения обучающихся к изобразительному искусству;</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усвоение изучаемых традиционных и нетрадиционных техник изображения и знаний, умений и навыков в обучении изобразительному искусству;</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обогащение опыта учебно-творческой художественной деятельности.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lastRenderedPageBreak/>
        <w:t>Каждая из указанных содержательных линий находит свое воплощение в целевых установках программы и получает последовательное раскрытие в содержании художественного образования и требованиях к уровню подготовки обучающихся.</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b/>
          <w:bCs/>
          <w:sz w:val="24"/>
          <w:szCs w:val="24"/>
          <w:lang w:eastAsia="ru-RU"/>
        </w:rPr>
        <w:t xml:space="preserve">ПРЕДПОЛАГАЕМЫЕ РЕЗУЛЬТАТЫ </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b/>
          <w:bCs/>
          <w:sz w:val="24"/>
          <w:szCs w:val="24"/>
          <w:lang w:eastAsia="ru-RU"/>
        </w:rPr>
        <w:t>знать</w:t>
      </w:r>
      <w:r w:rsidRPr="00B04958">
        <w:rPr>
          <w:rFonts w:ascii="Times New Roman" w:hAnsi="Times New Roman" w:cs="Times New Roman"/>
          <w:sz w:val="24"/>
          <w:szCs w:val="24"/>
          <w:lang w:eastAsia="ru-RU"/>
        </w:rPr>
        <w:t>:</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графические и живописные материалы;</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основы композиционного размещения изобразительных элементов на плоскости листа;</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основы конструктивного построения изобразительных элементов;</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основы перспективного сокращения предметов в пространстве;</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штриховые техники,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способы измерения и сопоставления пропорций предметов;</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значение цветовых контрастов в живописи.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значение цвета и способы организации пространства в работе с натуры;</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композиционную структуру натюрморта, портрета, пейзажа;</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законы композиции;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закон контрастов и нюансов;</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закон пропорций, движения и статики;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композиционные средства организации композиции.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b/>
          <w:bCs/>
          <w:sz w:val="24"/>
          <w:szCs w:val="24"/>
          <w:lang w:eastAsia="ru-RU"/>
        </w:rPr>
        <w:t>уметь</w:t>
      </w:r>
      <w:r w:rsidRPr="00B04958">
        <w:rPr>
          <w:rFonts w:ascii="Times New Roman" w:hAnsi="Times New Roman" w:cs="Times New Roman"/>
          <w:sz w:val="24"/>
          <w:szCs w:val="24"/>
          <w:lang w:eastAsia="ru-RU"/>
        </w:rPr>
        <w:t>:</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конструктивно построить предметы на плоскости в плоскости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формата;</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передать перспективное сокращение в рисунке;</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форму, пропорциональные соотношения между предметами и элементами самого предмета;</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объем предметов, пространство в целом.</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выполнять эскизы натюрморта</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выполнять живописные работы на заданном формате с натуры.</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цветовые сочетания в соответствии с натурными.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пространственную среду цветом.</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перспективу предметной среды цветом.</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передавать цветом форму и объем предметов и элементов в натюрморте в соответствии с натурными.</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составлять на основе законов композиции формальные композиционные структуры в графической форме;</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составлять на основе законов композиции формальные композиционные структуры в тоновой форме;</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составлять на основе законов композиции формальные композиционные структуры в цветовой форме.</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b/>
          <w:bCs/>
          <w:sz w:val="24"/>
          <w:szCs w:val="24"/>
          <w:lang w:eastAsia="ru-RU"/>
        </w:rPr>
        <w:t>владеть</w:t>
      </w:r>
      <w:r w:rsidRPr="00B04958">
        <w:rPr>
          <w:rFonts w:ascii="Times New Roman" w:hAnsi="Times New Roman" w:cs="Times New Roman"/>
          <w:sz w:val="24"/>
          <w:szCs w:val="24"/>
          <w:lang w:eastAsia="ru-RU"/>
        </w:rPr>
        <w:t> навыком:</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lastRenderedPageBreak/>
        <w:t>- работы графическими художественными материалами (карандашом, углем, сангиной);</w:t>
      </w:r>
    </w:p>
    <w:p w:rsidR="00840803" w:rsidRPr="00B04958" w:rsidRDefault="00840803" w:rsidP="0084080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 навыком работы живописными материалами (гуашью, акварелью)</w:t>
      </w:r>
    </w:p>
    <w:p w:rsidR="0074327C" w:rsidRPr="00B04958" w:rsidRDefault="0074327C" w:rsidP="00840803">
      <w:pPr>
        <w:pStyle w:val="a5"/>
        <w:rPr>
          <w:rFonts w:ascii="Times New Roman" w:hAnsi="Times New Roman" w:cs="Times New Roman"/>
          <w:sz w:val="24"/>
          <w:szCs w:val="24"/>
          <w:lang w:eastAsia="ru-RU"/>
        </w:rPr>
      </w:pPr>
    </w:p>
    <w:p w:rsidR="0074327C" w:rsidRPr="00B04958" w:rsidRDefault="0074327C" w:rsidP="00B97343">
      <w:pPr>
        <w:pStyle w:val="a5"/>
        <w:rPr>
          <w:rFonts w:ascii="Times New Roman" w:hAnsi="Times New Roman" w:cs="Times New Roman"/>
          <w:sz w:val="24"/>
          <w:szCs w:val="24"/>
          <w:lang w:eastAsia="ru-RU"/>
        </w:rPr>
      </w:pPr>
      <w:r w:rsidRPr="00B04958">
        <w:rPr>
          <w:rFonts w:ascii="Times New Roman" w:hAnsi="Times New Roman" w:cs="Times New Roman"/>
          <w:sz w:val="24"/>
          <w:szCs w:val="24"/>
          <w:lang w:eastAsia="ru-RU"/>
        </w:rPr>
        <w:t xml:space="preserve">  </w:t>
      </w:r>
      <w:r w:rsidR="00B97343" w:rsidRPr="00B04958">
        <w:rPr>
          <w:rFonts w:ascii="Times New Roman" w:hAnsi="Times New Roman" w:cs="Times New Roman"/>
          <w:sz w:val="24"/>
          <w:szCs w:val="24"/>
          <w:lang w:eastAsia="ru-RU"/>
        </w:rPr>
        <w:t xml:space="preserve">                                                                           </w:t>
      </w:r>
      <w:r w:rsidRPr="00B04958">
        <w:rPr>
          <w:rFonts w:ascii="Times New Roman" w:hAnsi="Times New Roman" w:cs="Times New Roman"/>
          <w:b/>
          <w:sz w:val="24"/>
          <w:szCs w:val="24"/>
          <w:lang w:eastAsia="ru-RU"/>
        </w:rPr>
        <w:t>Элементы адаптации для отстающих учеников.</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Ученикам задаются наводящие вопросы, помогающие последовательно излагать материал.</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Периодически проверяется усвоение материала по темам уроков, на которых ученик отсутствовал по той или иной причине.</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 ходе опроса и при анализе его результатов обеспечивается атмосфера доброжелательности.</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xml:space="preserve">В ходе самостоятельной </w:t>
      </w:r>
      <w:r w:rsidR="00200922">
        <w:rPr>
          <w:rFonts w:ascii="Times New Roman" w:eastAsia="Times New Roman" w:hAnsi="Times New Roman" w:cs="Times New Roman"/>
          <w:color w:val="333333"/>
          <w:sz w:val="24"/>
          <w:szCs w:val="24"/>
          <w:lang w:eastAsia="ru-RU"/>
        </w:rPr>
        <w:t>работы на уроке слабоуспевающим</w:t>
      </w:r>
      <w:r w:rsidRPr="00B04958">
        <w:rPr>
          <w:rFonts w:ascii="Times New Roman" w:eastAsia="Times New Roman" w:hAnsi="Times New Roman" w:cs="Times New Roman"/>
          <w:color w:val="333333"/>
          <w:sz w:val="24"/>
          <w:szCs w:val="24"/>
          <w:lang w:eastAsia="ru-RU"/>
        </w:rPr>
        <w:t xml:space="preserve">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Создаются благоприятные условия для:</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понимания ученика и уважения к ученику (ученик чувствует себя значимым и полезным, с ним совещаются, разговаривают);</w:t>
      </w:r>
    </w:p>
    <w:p w:rsidR="0074327C" w:rsidRPr="00B04958" w:rsidRDefault="0074327C" w:rsidP="00B97343">
      <w:pPr>
        <w:pStyle w:val="a5"/>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 помощи со стороны учащихся и учителя при необходимости (помощь незаметная, грамотная, посильная);</w:t>
      </w:r>
    </w:p>
    <w:p w:rsidR="00B717CA" w:rsidRPr="00B04958" w:rsidRDefault="0074327C" w:rsidP="00B97343">
      <w:pPr>
        <w:pStyle w:val="a5"/>
        <w:rPr>
          <w:rFonts w:ascii="Times New Roman" w:hAnsi="Times New Roman" w:cs="Times New Roman"/>
          <w:sz w:val="24"/>
          <w:szCs w:val="24"/>
        </w:rPr>
      </w:pPr>
      <w:r w:rsidRPr="00B04958">
        <w:rPr>
          <w:rFonts w:ascii="Times New Roman" w:eastAsia="Times New Roman" w:hAnsi="Times New Roman" w:cs="Times New Roman"/>
          <w:color w:val="333333"/>
          <w:sz w:val="24"/>
          <w:szCs w:val="24"/>
          <w:lang w:eastAsia="ru-RU"/>
        </w:rPr>
        <w:t>– для того, чтобы ученик в конце урока получил удовлетворительную оценку за свой труд.</w:t>
      </w:r>
      <w:r w:rsidR="00B717CA" w:rsidRPr="00B04958">
        <w:rPr>
          <w:rFonts w:ascii="Times New Roman" w:hAnsi="Times New Roman" w:cs="Times New Roman"/>
          <w:sz w:val="24"/>
          <w:szCs w:val="24"/>
        </w:rPr>
        <w:t xml:space="preserve"> </w:t>
      </w:r>
    </w:p>
    <w:p w:rsidR="00B717CA" w:rsidRPr="00B04958" w:rsidRDefault="00B97343" w:rsidP="00B97343">
      <w:pPr>
        <w:pStyle w:val="a5"/>
        <w:rPr>
          <w:rFonts w:ascii="Times New Roman" w:hAnsi="Times New Roman" w:cs="Times New Roman"/>
          <w:b/>
          <w:sz w:val="24"/>
          <w:szCs w:val="24"/>
        </w:rPr>
      </w:pPr>
      <w:r w:rsidRPr="00B04958">
        <w:rPr>
          <w:rFonts w:ascii="Times New Roman" w:hAnsi="Times New Roman" w:cs="Times New Roman"/>
          <w:b/>
          <w:sz w:val="24"/>
          <w:szCs w:val="24"/>
        </w:rPr>
        <w:t>Предполагаемые результаты:</w:t>
      </w:r>
      <w:r w:rsidR="00B717CA" w:rsidRPr="00B04958">
        <w:rPr>
          <w:rFonts w:ascii="Times New Roman" w:hAnsi="Times New Roman" w:cs="Times New Roman"/>
          <w:b/>
          <w:sz w:val="24"/>
          <w:szCs w:val="24"/>
        </w:rPr>
        <w:t xml:space="preserve"> </w:t>
      </w:r>
    </w:p>
    <w:p w:rsidR="00B97343" w:rsidRPr="00B04958" w:rsidRDefault="00B717CA" w:rsidP="00B97343">
      <w:pPr>
        <w:pStyle w:val="a5"/>
        <w:rPr>
          <w:rFonts w:ascii="Times New Roman" w:hAnsi="Times New Roman" w:cs="Times New Roman"/>
          <w:sz w:val="24"/>
          <w:szCs w:val="24"/>
        </w:rPr>
      </w:pPr>
      <w:r w:rsidRPr="00B04958">
        <w:rPr>
          <w:rFonts w:ascii="Times New Roman" w:hAnsi="Times New Roman" w:cs="Times New Roman"/>
          <w:sz w:val="24"/>
          <w:szCs w:val="24"/>
        </w:rPr>
        <w:lastRenderedPageBreak/>
        <w:t xml:space="preserve"> Ликвидация неуспеваемости.</w:t>
      </w:r>
    </w:p>
    <w:p w:rsidR="00B97343" w:rsidRPr="00B04958" w:rsidRDefault="00B717CA" w:rsidP="00B97343">
      <w:pPr>
        <w:pStyle w:val="a5"/>
        <w:rPr>
          <w:rFonts w:ascii="Times New Roman" w:hAnsi="Times New Roman" w:cs="Times New Roman"/>
          <w:sz w:val="24"/>
          <w:szCs w:val="24"/>
        </w:rPr>
      </w:pPr>
      <w:r w:rsidRPr="00B04958">
        <w:rPr>
          <w:rFonts w:ascii="Times New Roman" w:hAnsi="Times New Roman" w:cs="Times New Roman"/>
          <w:sz w:val="24"/>
          <w:szCs w:val="24"/>
        </w:rPr>
        <w:t xml:space="preserve">  Повышение уровня обученности учащихся.</w:t>
      </w:r>
    </w:p>
    <w:p w:rsidR="00B97343" w:rsidRPr="00B04958" w:rsidRDefault="00B717CA" w:rsidP="00B97343">
      <w:pPr>
        <w:pStyle w:val="a5"/>
        <w:rPr>
          <w:rFonts w:ascii="Times New Roman" w:hAnsi="Times New Roman" w:cs="Times New Roman"/>
          <w:sz w:val="24"/>
          <w:szCs w:val="24"/>
        </w:rPr>
      </w:pPr>
      <w:r w:rsidRPr="00B04958">
        <w:rPr>
          <w:rFonts w:ascii="Times New Roman" w:hAnsi="Times New Roman" w:cs="Times New Roman"/>
          <w:sz w:val="24"/>
          <w:szCs w:val="24"/>
        </w:rPr>
        <w:t xml:space="preserve">  Повышение качества знаний учащихся.</w:t>
      </w:r>
    </w:p>
    <w:p w:rsidR="0074327C" w:rsidRPr="00B04958" w:rsidRDefault="00B97343" w:rsidP="00B97343">
      <w:pPr>
        <w:pStyle w:val="a5"/>
        <w:rPr>
          <w:rFonts w:ascii="Times New Roman" w:hAnsi="Times New Roman" w:cs="Times New Roman"/>
          <w:sz w:val="24"/>
          <w:szCs w:val="24"/>
        </w:rPr>
      </w:pPr>
      <w:r w:rsidRPr="00B04958">
        <w:rPr>
          <w:rFonts w:ascii="Times New Roman" w:hAnsi="Times New Roman" w:cs="Times New Roman"/>
          <w:sz w:val="24"/>
          <w:szCs w:val="24"/>
        </w:rPr>
        <w:t xml:space="preserve">  Повышение мотивации к учению.</w:t>
      </w:r>
    </w:p>
    <w:p w:rsidR="00B97343" w:rsidRPr="00B04958" w:rsidRDefault="00B97343" w:rsidP="00B97343">
      <w:pPr>
        <w:pStyle w:val="a5"/>
        <w:rPr>
          <w:rFonts w:ascii="Times New Roman" w:eastAsia="Times New Roman" w:hAnsi="Times New Roman" w:cs="Times New Roman"/>
          <w:color w:val="333333"/>
          <w:sz w:val="24"/>
          <w:szCs w:val="24"/>
          <w:lang w:eastAsia="ru-RU"/>
        </w:rPr>
      </w:pPr>
    </w:p>
    <w:p w:rsidR="00FD7124" w:rsidRPr="00B04958" w:rsidRDefault="00B97343" w:rsidP="00B97343">
      <w:pPr>
        <w:shd w:val="clear" w:color="auto" w:fill="FFFFFF"/>
        <w:spacing w:after="0" w:line="240" w:lineRule="auto"/>
        <w:rPr>
          <w:rFonts w:ascii="Times New Roman" w:eastAsia="Times New Roman" w:hAnsi="Times New Roman" w:cs="Times New Roman"/>
          <w:color w:val="000000"/>
          <w:sz w:val="24"/>
          <w:szCs w:val="24"/>
          <w:lang w:eastAsia="ru-RU"/>
        </w:rPr>
      </w:pPr>
      <w:r w:rsidRPr="00B04958">
        <w:rPr>
          <w:rFonts w:ascii="Times New Roman" w:eastAsia="Times New Roman" w:hAnsi="Times New Roman" w:cs="Times New Roman"/>
          <w:color w:val="333333"/>
          <w:sz w:val="24"/>
          <w:szCs w:val="24"/>
          <w:lang w:eastAsia="ru-RU"/>
        </w:rPr>
        <w:t xml:space="preserve">                    </w:t>
      </w:r>
      <w:r w:rsidR="00FD7124" w:rsidRPr="00B04958">
        <w:rPr>
          <w:rFonts w:ascii="Times New Roman" w:eastAsia="Times New Roman" w:hAnsi="Times New Roman" w:cs="Times New Roman"/>
          <w:color w:val="333333"/>
          <w:sz w:val="24"/>
          <w:szCs w:val="24"/>
          <w:lang w:eastAsia="ru-RU"/>
        </w:rPr>
        <w:t>Распределение учебного времени по направлениям художественно-творческой деятельности</w:t>
      </w:r>
    </w:p>
    <w:tbl>
      <w:tblPr>
        <w:tblStyle w:val="a3"/>
        <w:tblW w:w="0" w:type="auto"/>
        <w:tblLook w:val="04A0" w:firstRow="1" w:lastRow="0" w:firstColumn="1" w:lastColumn="0" w:noHBand="0" w:noVBand="1"/>
      </w:tblPr>
      <w:tblGrid>
        <w:gridCol w:w="8217"/>
        <w:gridCol w:w="2126"/>
      </w:tblGrid>
      <w:tr w:rsidR="00FD7124" w:rsidRPr="00B04958" w:rsidTr="00840803">
        <w:tc>
          <w:tcPr>
            <w:tcW w:w="8217" w:type="dxa"/>
          </w:tcPr>
          <w:p w:rsidR="00FD7124" w:rsidRPr="00B04958" w:rsidRDefault="00FD7124" w:rsidP="00840803">
            <w:pPr>
              <w:shd w:val="clear" w:color="auto" w:fill="FFFFFF"/>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 класс ( 35 ч.) 1 занятие в неделю</w:t>
            </w:r>
          </w:p>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Содержание курса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Количество часов</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1.Человек, природа, культура как единое целое.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Художественные средства в архитектуре и изобразительном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7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Путешествие в мир искусства Древней Греции.</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Былинная Русь и следы язычества в русской культуре.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8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 Народное декоративно-прикладное искусство.</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10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Проекты и исследование. Великие имена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 ч.</w:t>
            </w:r>
          </w:p>
        </w:tc>
      </w:tr>
    </w:tbl>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Style w:val="a3"/>
        <w:tblW w:w="0" w:type="auto"/>
        <w:tblLook w:val="04A0" w:firstRow="1" w:lastRow="0" w:firstColumn="1" w:lastColumn="0" w:noHBand="0" w:noVBand="1"/>
      </w:tblPr>
      <w:tblGrid>
        <w:gridCol w:w="8217"/>
        <w:gridCol w:w="2126"/>
      </w:tblGrid>
      <w:tr w:rsidR="00FD7124" w:rsidRPr="00B04958" w:rsidTr="00840803">
        <w:tc>
          <w:tcPr>
            <w:tcW w:w="8217" w:type="dxa"/>
          </w:tcPr>
          <w:p w:rsidR="00FD7124" w:rsidRPr="00B04958" w:rsidRDefault="00FD7124" w:rsidP="00840803">
            <w:pPr>
              <w:shd w:val="clear" w:color="auto" w:fill="FFFFFF"/>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класс ( 35 ч.) 1 занятие в неделю</w:t>
            </w:r>
          </w:p>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Содержание курса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Количество часов</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Введение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 ч.</w:t>
            </w:r>
          </w:p>
        </w:tc>
      </w:tr>
      <w:tr w:rsidR="00FD7124" w:rsidRPr="00B04958" w:rsidTr="00840803">
        <w:tc>
          <w:tcPr>
            <w:tcW w:w="8217" w:type="dxa"/>
          </w:tcPr>
          <w:p w:rsidR="00FD7124" w:rsidRPr="00B04958" w:rsidRDefault="00FD7124" w:rsidP="00840803">
            <w:pPr>
              <w:pStyle w:val="a4"/>
              <w:numPr>
                <w:ilvl w:val="1"/>
                <w:numId w:val="20"/>
              </w:numPr>
              <w:tabs>
                <w:tab w:val="left" w:pos="3915"/>
              </w:tabs>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Мифология в народном творчестве</w:t>
            </w:r>
          </w:p>
        </w:tc>
        <w:tc>
          <w:tcPr>
            <w:tcW w:w="2126" w:type="dxa"/>
          </w:tcPr>
          <w:p w:rsidR="00FD7124" w:rsidRPr="00B04958" w:rsidRDefault="00EF7879" w:rsidP="00840803">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FD7124" w:rsidRPr="00B04958">
              <w:rPr>
                <w:rFonts w:ascii="Times New Roman" w:eastAsia="Times New Roman" w:hAnsi="Times New Roman" w:cs="Times New Roman"/>
                <w:color w:val="333333"/>
                <w:sz w:val="24"/>
                <w:szCs w:val="24"/>
                <w:lang w:eastAsia="ru-RU"/>
              </w:rPr>
              <w:t xml:space="preserve">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Мир архитектуры</w:t>
            </w:r>
          </w:p>
        </w:tc>
        <w:tc>
          <w:tcPr>
            <w:tcW w:w="2126" w:type="dxa"/>
          </w:tcPr>
          <w:p w:rsidR="00FD7124" w:rsidRPr="00B04958" w:rsidRDefault="00EF7879" w:rsidP="00840803">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FD7124" w:rsidRPr="00B04958">
              <w:rPr>
                <w:rFonts w:ascii="Times New Roman" w:eastAsia="Times New Roman" w:hAnsi="Times New Roman" w:cs="Times New Roman"/>
                <w:color w:val="333333"/>
                <w:sz w:val="24"/>
                <w:szCs w:val="24"/>
                <w:lang w:eastAsia="ru-RU"/>
              </w:rPr>
              <w:t xml:space="preserve">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Искусство в интерьере дворянской усадьбы</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numPr>
                <w:ilvl w:val="1"/>
                <w:numId w:val="20"/>
              </w:numPr>
              <w:tabs>
                <w:tab w:val="left" w:pos="1485"/>
              </w:tabs>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Портрет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Натюрморт.</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Художественно-промышленное производство в культуре России.</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pStyle w:val="a4"/>
              <w:numPr>
                <w:ilvl w:val="1"/>
                <w:numId w:val="20"/>
              </w:numPr>
              <w:tabs>
                <w:tab w:val="left" w:pos="1140"/>
              </w:tabs>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Книга как произведение искусства.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Малые формы в графике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Проекты.</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r w:rsidR="00FD7124" w:rsidRPr="00B04958" w:rsidTr="00840803">
        <w:tc>
          <w:tcPr>
            <w:tcW w:w="8217" w:type="dxa"/>
          </w:tcPr>
          <w:p w:rsidR="00FD7124" w:rsidRPr="00B04958" w:rsidRDefault="00FD7124" w:rsidP="00840803">
            <w:pPr>
              <w:pStyle w:val="a4"/>
              <w:numPr>
                <w:ilvl w:val="1"/>
                <w:numId w:val="20"/>
              </w:num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Великие имена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bl>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Style w:val="a3"/>
        <w:tblW w:w="0" w:type="auto"/>
        <w:tblLook w:val="04A0" w:firstRow="1" w:lastRow="0" w:firstColumn="1" w:lastColumn="0" w:noHBand="0" w:noVBand="1"/>
      </w:tblPr>
      <w:tblGrid>
        <w:gridCol w:w="8217"/>
        <w:gridCol w:w="2126"/>
      </w:tblGrid>
      <w:tr w:rsidR="00FD7124" w:rsidRPr="00B04958" w:rsidTr="00840803">
        <w:tc>
          <w:tcPr>
            <w:tcW w:w="8217" w:type="dxa"/>
          </w:tcPr>
          <w:p w:rsidR="00FD7124" w:rsidRPr="00B04958" w:rsidRDefault="00FD7124" w:rsidP="00840803">
            <w:pPr>
              <w:shd w:val="clear" w:color="auto" w:fill="FFFFFF"/>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7 класс ( 35 ч.) 1 занятие в неделю</w:t>
            </w:r>
          </w:p>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Содержание курса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Количество часов</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1.Природа в изобразительном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2.Природа и творчество.</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3.Художественное творчество и его истоки.</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4.Краткость и выразительность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5.Искусство театра.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6.Композиция и ее роль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7.Мироздание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8.История и искусство.</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9.Проекты.</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r w:rsidR="00FD7124" w:rsidRPr="00B04958" w:rsidTr="00840803">
        <w:tc>
          <w:tcPr>
            <w:tcW w:w="8217" w:type="dxa"/>
          </w:tcPr>
          <w:p w:rsidR="00FD7124" w:rsidRPr="00B04958" w:rsidRDefault="00FD7124" w:rsidP="00840803">
            <w:pPr>
              <w:pStyle w:val="a4"/>
              <w:spacing w:after="150"/>
              <w:ind w:left="144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lastRenderedPageBreak/>
              <w:t>10.Великие имена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 ч.</w:t>
            </w:r>
          </w:p>
        </w:tc>
      </w:tr>
    </w:tbl>
    <w:p w:rsidR="00FD7124" w:rsidRPr="00B04958" w:rsidRDefault="00FD7124" w:rsidP="00FD7124">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Style w:val="a3"/>
        <w:tblW w:w="0" w:type="auto"/>
        <w:tblLook w:val="04A0" w:firstRow="1" w:lastRow="0" w:firstColumn="1" w:lastColumn="0" w:noHBand="0" w:noVBand="1"/>
      </w:tblPr>
      <w:tblGrid>
        <w:gridCol w:w="8217"/>
        <w:gridCol w:w="2126"/>
      </w:tblGrid>
      <w:tr w:rsidR="00FD7124" w:rsidRPr="00B04958" w:rsidTr="00840803">
        <w:tc>
          <w:tcPr>
            <w:tcW w:w="8217" w:type="dxa"/>
          </w:tcPr>
          <w:p w:rsidR="00FD7124" w:rsidRPr="00B04958" w:rsidRDefault="00FD7124" w:rsidP="00840803">
            <w:pPr>
              <w:shd w:val="clear" w:color="auto" w:fill="FFFFFF"/>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8 класс ( 35 ч.) 1 занятие в неделю</w:t>
            </w:r>
          </w:p>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Содержание курса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Количество часов</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1.Искусство в жизни человека.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4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2.Средства художественного выражения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3. Виды и жанры искусства.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ч.</w:t>
            </w:r>
          </w:p>
        </w:tc>
      </w:tr>
      <w:tr w:rsidR="00FD7124" w:rsidRPr="00B04958" w:rsidTr="00840803">
        <w:tc>
          <w:tcPr>
            <w:tcW w:w="8217" w:type="dxa"/>
          </w:tcPr>
          <w:p w:rsidR="00FD7124" w:rsidRPr="00B04958" w:rsidRDefault="00EF7879" w:rsidP="00840803">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В</w:t>
            </w:r>
            <w:r w:rsidR="00FD7124" w:rsidRPr="00B04958">
              <w:rPr>
                <w:rFonts w:ascii="Times New Roman" w:eastAsia="Times New Roman" w:hAnsi="Times New Roman" w:cs="Times New Roman"/>
                <w:color w:val="333333"/>
                <w:sz w:val="24"/>
                <w:szCs w:val="24"/>
                <w:lang w:eastAsia="ru-RU"/>
              </w:rPr>
              <w:t xml:space="preserve"> мастерской художника.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5.Художник и время.</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6. Художественные направления и стили в различные исторические эпохи.</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2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7.Образы искусства.</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11 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8. Творческий проект</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1ч.</w:t>
            </w:r>
          </w:p>
        </w:tc>
      </w:tr>
      <w:tr w:rsidR="00FD7124" w:rsidRPr="00B04958" w:rsidTr="00840803">
        <w:tc>
          <w:tcPr>
            <w:tcW w:w="8217" w:type="dxa"/>
          </w:tcPr>
          <w:p w:rsidR="00FD7124" w:rsidRPr="00B04958" w:rsidRDefault="00FD7124" w:rsidP="00840803">
            <w:pPr>
              <w:spacing w:after="150"/>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9.Великие имена в искусстве</w:t>
            </w:r>
          </w:p>
        </w:tc>
        <w:tc>
          <w:tcPr>
            <w:tcW w:w="2126" w:type="dxa"/>
          </w:tcPr>
          <w:p w:rsidR="00FD7124" w:rsidRPr="00B04958" w:rsidRDefault="00FD7124" w:rsidP="00840803">
            <w:pPr>
              <w:spacing w:after="150"/>
              <w:jc w:val="center"/>
              <w:rPr>
                <w:rFonts w:ascii="Times New Roman" w:eastAsia="Times New Roman" w:hAnsi="Times New Roman" w:cs="Times New Roman"/>
                <w:color w:val="333333"/>
                <w:sz w:val="24"/>
                <w:szCs w:val="24"/>
                <w:lang w:eastAsia="ru-RU"/>
              </w:rPr>
            </w:pPr>
            <w:r w:rsidRPr="00B04958">
              <w:rPr>
                <w:rFonts w:ascii="Times New Roman" w:eastAsia="Times New Roman" w:hAnsi="Times New Roman" w:cs="Times New Roman"/>
                <w:color w:val="333333"/>
                <w:sz w:val="24"/>
                <w:szCs w:val="24"/>
                <w:lang w:eastAsia="ru-RU"/>
              </w:rPr>
              <w:t>1ч.</w:t>
            </w:r>
          </w:p>
        </w:tc>
      </w:tr>
    </w:tbl>
    <w:p w:rsidR="00FD7124" w:rsidRPr="00B04958" w:rsidRDefault="00FD7124" w:rsidP="00FD7124">
      <w:pPr>
        <w:rPr>
          <w:rFonts w:ascii="Times New Roman" w:hAnsi="Times New Roman" w:cs="Times New Roman"/>
          <w:sz w:val="24"/>
          <w:szCs w:val="24"/>
        </w:rPr>
      </w:pPr>
    </w:p>
    <w:p w:rsidR="00B34F87" w:rsidRPr="00B04958" w:rsidRDefault="00B34F87">
      <w:pPr>
        <w:rPr>
          <w:rFonts w:ascii="Times New Roman" w:hAnsi="Times New Roman" w:cs="Times New Roman"/>
          <w:sz w:val="24"/>
          <w:szCs w:val="24"/>
        </w:rPr>
      </w:pPr>
    </w:p>
    <w:p w:rsidR="00F84675" w:rsidRPr="00B04958" w:rsidRDefault="00F84675">
      <w:pPr>
        <w:rPr>
          <w:rFonts w:ascii="Times New Roman" w:hAnsi="Times New Roman" w:cs="Times New Roman"/>
          <w:sz w:val="24"/>
          <w:szCs w:val="24"/>
        </w:rPr>
      </w:pPr>
    </w:p>
    <w:p w:rsidR="00F84675" w:rsidRPr="00B04958" w:rsidRDefault="00F84675" w:rsidP="00F84675">
      <w:pPr>
        <w:jc w:val="center"/>
        <w:rPr>
          <w:rFonts w:ascii="Times New Roman" w:hAnsi="Times New Roman" w:cs="Times New Roman"/>
          <w:sz w:val="24"/>
        </w:rPr>
      </w:pPr>
      <w:r w:rsidRPr="00B04958">
        <w:rPr>
          <w:rFonts w:ascii="Times New Roman" w:hAnsi="Times New Roman" w:cs="Times New Roman"/>
          <w:sz w:val="24"/>
        </w:rPr>
        <w:t>Пронумеровано, прошнуровано</w:t>
      </w:r>
    </w:p>
    <w:p w:rsidR="00F84675" w:rsidRPr="00B04958" w:rsidRDefault="00F84675" w:rsidP="00F84675">
      <w:pPr>
        <w:jc w:val="center"/>
        <w:rPr>
          <w:rFonts w:ascii="Times New Roman" w:hAnsi="Times New Roman" w:cs="Times New Roman"/>
          <w:sz w:val="24"/>
        </w:rPr>
      </w:pPr>
      <w:r w:rsidRPr="00B04958">
        <w:rPr>
          <w:rFonts w:ascii="Times New Roman" w:hAnsi="Times New Roman" w:cs="Times New Roman"/>
          <w:sz w:val="24"/>
        </w:rPr>
        <w:t>и скреплено печатью</w:t>
      </w:r>
    </w:p>
    <w:p w:rsidR="00F84675" w:rsidRPr="00B04958" w:rsidRDefault="00F84675" w:rsidP="00F84675">
      <w:pPr>
        <w:jc w:val="center"/>
        <w:rPr>
          <w:rFonts w:ascii="Times New Roman" w:hAnsi="Times New Roman" w:cs="Times New Roman"/>
          <w:sz w:val="24"/>
        </w:rPr>
      </w:pPr>
      <w:r w:rsidRPr="00B04958">
        <w:rPr>
          <w:rFonts w:ascii="Times New Roman" w:eastAsia="Times New Roman" w:hAnsi="Times New Roman" w:cs="Times New Roman"/>
          <w:noProof/>
          <w:sz w:val="28"/>
          <w:szCs w:val="24"/>
          <w:lang w:eastAsia="ru-RU"/>
        </w:rPr>
        <w:drawing>
          <wp:anchor distT="0" distB="0" distL="114300" distR="114300" simplePos="0" relativeHeight="251661312" behindDoc="1" locked="0" layoutInCell="1" allowOverlap="1" wp14:anchorId="24E277DC" wp14:editId="1F1D03C6">
            <wp:simplePos x="0" y="0"/>
            <wp:positionH relativeFrom="column">
              <wp:posOffset>3788410</wp:posOffset>
            </wp:positionH>
            <wp:positionV relativeFrom="paragraph">
              <wp:posOffset>236855</wp:posOffset>
            </wp:positionV>
            <wp:extent cx="1602000" cy="164880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922">
        <w:rPr>
          <w:rFonts w:ascii="Times New Roman" w:hAnsi="Times New Roman" w:cs="Times New Roman"/>
          <w:sz w:val="24"/>
        </w:rPr>
        <w:t xml:space="preserve">19 </w:t>
      </w:r>
      <w:bookmarkStart w:id="0" w:name="_GoBack"/>
      <w:bookmarkEnd w:id="0"/>
      <w:r w:rsidRPr="00B04958">
        <w:rPr>
          <w:rFonts w:ascii="Times New Roman" w:hAnsi="Times New Roman" w:cs="Times New Roman"/>
          <w:sz w:val="24"/>
        </w:rPr>
        <w:t>листов</w:t>
      </w:r>
    </w:p>
    <w:p w:rsidR="00F84675" w:rsidRPr="00B04958" w:rsidRDefault="00F84675" w:rsidP="00F84675">
      <w:pPr>
        <w:jc w:val="center"/>
        <w:rPr>
          <w:rFonts w:ascii="Times New Roman" w:hAnsi="Times New Roman" w:cs="Times New Roman"/>
        </w:rPr>
      </w:pPr>
      <w:r w:rsidRPr="00B04958">
        <w:rPr>
          <w:rFonts w:ascii="Times New Roman" w:hAnsi="Times New Roman" w:cs="Times New Roman"/>
          <w:sz w:val="24"/>
        </w:rPr>
        <w:t xml:space="preserve">директор </w:t>
      </w:r>
      <w:r w:rsidRPr="00B04958">
        <w:rPr>
          <w:rFonts w:ascii="Times New Roman" w:hAnsi="Times New Roman" w:cs="Times New Roman"/>
        </w:rPr>
        <w:t>школы                                                     А.А. Казиев</w:t>
      </w:r>
    </w:p>
    <w:p w:rsidR="00F84675" w:rsidRPr="00B04958" w:rsidRDefault="00F84675">
      <w:pPr>
        <w:rPr>
          <w:rFonts w:ascii="Times New Roman" w:hAnsi="Times New Roman" w:cs="Times New Roman"/>
          <w:sz w:val="24"/>
          <w:szCs w:val="24"/>
        </w:rPr>
      </w:pPr>
    </w:p>
    <w:sectPr w:rsidR="00F84675" w:rsidRPr="00B04958" w:rsidSect="008A0E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3AF"/>
    <w:multiLevelType w:val="multilevel"/>
    <w:tmpl w:val="B1B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7B5C"/>
    <w:multiLevelType w:val="multilevel"/>
    <w:tmpl w:val="72C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A4A02"/>
    <w:multiLevelType w:val="multilevel"/>
    <w:tmpl w:val="90708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C627C"/>
    <w:multiLevelType w:val="multilevel"/>
    <w:tmpl w:val="FAF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32015"/>
    <w:multiLevelType w:val="multilevel"/>
    <w:tmpl w:val="118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7F4F"/>
    <w:multiLevelType w:val="multilevel"/>
    <w:tmpl w:val="AAA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A4562"/>
    <w:multiLevelType w:val="multilevel"/>
    <w:tmpl w:val="F5E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C45CC"/>
    <w:multiLevelType w:val="multilevel"/>
    <w:tmpl w:val="DC6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E7C8B"/>
    <w:multiLevelType w:val="multilevel"/>
    <w:tmpl w:val="4F5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51668"/>
    <w:multiLevelType w:val="multilevel"/>
    <w:tmpl w:val="925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77160"/>
    <w:multiLevelType w:val="multilevel"/>
    <w:tmpl w:val="831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D1F41"/>
    <w:multiLevelType w:val="multilevel"/>
    <w:tmpl w:val="6D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34229"/>
    <w:multiLevelType w:val="multilevel"/>
    <w:tmpl w:val="9F8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91835"/>
    <w:multiLevelType w:val="multilevel"/>
    <w:tmpl w:val="A66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B67DD"/>
    <w:multiLevelType w:val="multilevel"/>
    <w:tmpl w:val="AE2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F11A4"/>
    <w:multiLevelType w:val="multilevel"/>
    <w:tmpl w:val="F76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244E9"/>
    <w:multiLevelType w:val="multilevel"/>
    <w:tmpl w:val="B36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0B3499"/>
    <w:multiLevelType w:val="multilevel"/>
    <w:tmpl w:val="0526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C1414"/>
    <w:multiLevelType w:val="multilevel"/>
    <w:tmpl w:val="F0D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34B5B"/>
    <w:multiLevelType w:val="multilevel"/>
    <w:tmpl w:val="412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B4CA8"/>
    <w:multiLevelType w:val="multilevel"/>
    <w:tmpl w:val="2C5E6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F2BFB"/>
    <w:multiLevelType w:val="multilevel"/>
    <w:tmpl w:val="E3D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4"/>
  </w:num>
  <w:num w:numId="5">
    <w:abstractNumId w:val="9"/>
  </w:num>
  <w:num w:numId="6">
    <w:abstractNumId w:val="21"/>
  </w:num>
  <w:num w:numId="7">
    <w:abstractNumId w:val="7"/>
  </w:num>
  <w:num w:numId="8">
    <w:abstractNumId w:val="18"/>
  </w:num>
  <w:num w:numId="9">
    <w:abstractNumId w:val="11"/>
  </w:num>
  <w:num w:numId="10">
    <w:abstractNumId w:val="13"/>
  </w:num>
  <w:num w:numId="11">
    <w:abstractNumId w:val="4"/>
  </w:num>
  <w:num w:numId="12">
    <w:abstractNumId w:val="17"/>
  </w:num>
  <w:num w:numId="13">
    <w:abstractNumId w:val="3"/>
  </w:num>
  <w:num w:numId="14">
    <w:abstractNumId w:val="12"/>
  </w:num>
  <w:num w:numId="15">
    <w:abstractNumId w:val="19"/>
  </w:num>
  <w:num w:numId="16">
    <w:abstractNumId w:val="8"/>
  </w:num>
  <w:num w:numId="17">
    <w:abstractNumId w:val="1"/>
  </w:num>
  <w:num w:numId="18">
    <w:abstractNumId w:val="10"/>
  </w:num>
  <w:num w:numId="19">
    <w:abstractNumId w:val="2"/>
  </w:num>
  <w:num w:numId="20">
    <w:abstractNumId w:val="20"/>
  </w:num>
  <w:num w:numId="21">
    <w:abstractNumId w:val="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AE"/>
    <w:rsid w:val="00200922"/>
    <w:rsid w:val="00622638"/>
    <w:rsid w:val="0074327C"/>
    <w:rsid w:val="00840803"/>
    <w:rsid w:val="008A0E76"/>
    <w:rsid w:val="00954A34"/>
    <w:rsid w:val="00B04958"/>
    <w:rsid w:val="00B34F87"/>
    <w:rsid w:val="00B717CA"/>
    <w:rsid w:val="00B97343"/>
    <w:rsid w:val="00BA3EAE"/>
    <w:rsid w:val="00CB5309"/>
    <w:rsid w:val="00EF7879"/>
    <w:rsid w:val="00F84675"/>
    <w:rsid w:val="00FA5CD9"/>
    <w:rsid w:val="00FD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8121B-A778-44B4-86DE-7C3BDBD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124"/>
    <w:pPr>
      <w:ind w:left="720"/>
      <w:contextualSpacing/>
    </w:pPr>
  </w:style>
  <w:style w:type="paragraph" w:styleId="a5">
    <w:name w:val="No Spacing"/>
    <w:uiPriority w:val="1"/>
    <w:qFormat/>
    <w:rsid w:val="00840803"/>
    <w:pPr>
      <w:spacing w:after="0" w:line="240" w:lineRule="auto"/>
    </w:pPr>
  </w:style>
  <w:style w:type="paragraph" w:styleId="a6">
    <w:name w:val="Normal (Web)"/>
    <w:basedOn w:val="a"/>
    <w:uiPriority w:val="99"/>
    <w:semiHidden/>
    <w:unhideWhenUsed/>
    <w:rsid w:val="0074327C"/>
    <w:rPr>
      <w:rFonts w:ascii="Times New Roman" w:hAnsi="Times New Roman" w:cs="Times New Roman"/>
      <w:sz w:val="24"/>
      <w:szCs w:val="24"/>
    </w:rPr>
  </w:style>
  <w:style w:type="paragraph" w:styleId="a7">
    <w:name w:val="Balloon Text"/>
    <w:basedOn w:val="a"/>
    <w:link w:val="a8"/>
    <w:uiPriority w:val="99"/>
    <w:semiHidden/>
    <w:unhideWhenUsed/>
    <w:rsid w:val="00CB53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5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2686">
      <w:bodyDiv w:val="1"/>
      <w:marLeft w:val="0"/>
      <w:marRight w:val="0"/>
      <w:marTop w:val="0"/>
      <w:marBottom w:val="0"/>
      <w:divBdr>
        <w:top w:val="none" w:sz="0" w:space="0" w:color="auto"/>
        <w:left w:val="none" w:sz="0" w:space="0" w:color="auto"/>
        <w:bottom w:val="none" w:sz="0" w:space="0" w:color="auto"/>
        <w:right w:val="none" w:sz="0" w:space="0" w:color="auto"/>
      </w:divBdr>
      <w:divsChild>
        <w:div w:id="570778088">
          <w:marLeft w:val="0"/>
          <w:marRight w:val="0"/>
          <w:marTop w:val="195"/>
          <w:marBottom w:val="0"/>
          <w:divBdr>
            <w:top w:val="none" w:sz="0" w:space="0" w:color="auto"/>
            <w:left w:val="none" w:sz="0" w:space="0" w:color="auto"/>
            <w:bottom w:val="none" w:sz="0" w:space="0" w:color="auto"/>
            <w:right w:val="none" w:sz="0" w:space="0" w:color="auto"/>
          </w:divBdr>
          <w:divsChild>
            <w:div w:id="956329602">
              <w:marLeft w:val="-450"/>
              <w:marRight w:val="0"/>
              <w:marTop w:val="0"/>
              <w:marBottom w:val="0"/>
              <w:divBdr>
                <w:top w:val="none" w:sz="0" w:space="0" w:color="auto"/>
                <w:left w:val="none" w:sz="0" w:space="0" w:color="auto"/>
                <w:bottom w:val="none" w:sz="0" w:space="0" w:color="auto"/>
                <w:right w:val="none" w:sz="0" w:space="0" w:color="auto"/>
              </w:divBdr>
              <w:divsChild>
                <w:div w:id="2092192812">
                  <w:marLeft w:val="0"/>
                  <w:marRight w:val="0"/>
                  <w:marTop w:val="0"/>
                  <w:marBottom w:val="0"/>
                  <w:divBdr>
                    <w:top w:val="none" w:sz="0" w:space="0" w:color="auto"/>
                    <w:left w:val="none" w:sz="0" w:space="0" w:color="auto"/>
                    <w:bottom w:val="none" w:sz="0" w:space="0" w:color="auto"/>
                    <w:right w:val="none" w:sz="0" w:space="0" w:color="auto"/>
                  </w:divBdr>
                  <w:divsChild>
                    <w:div w:id="1074428944">
                      <w:marLeft w:val="0"/>
                      <w:marRight w:val="0"/>
                      <w:marTop w:val="0"/>
                      <w:marBottom w:val="0"/>
                      <w:divBdr>
                        <w:top w:val="none" w:sz="0" w:space="0" w:color="auto"/>
                        <w:left w:val="none" w:sz="0" w:space="0" w:color="auto"/>
                        <w:bottom w:val="none" w:sz="0" w:space="0" w:color="auto"/>
                        <w:right w:val="none" w:sz="0" w:space="0" w:color="auto"/>
                      </w:divBdr>
                    </w:div>
                    <w:div w:id="527330830">
                      <w:marLeft w:val="0"/>
                      <w:marRight w:val="0"/>
                      <w:marTop w:val="0"/>
                      <w:marBottom w:val="0"/>
                      <w:divBdr>
                        <w:top w:val="none" w:sz="0" w:space="0" w:color="auto"/>
                        <w:left w:val="none" w:sz="0" w:space="0" w:color="auto"/>
                        <w:bottom w:val="none" w:sz="0" w:space="0" w:color="auto"/>
                        <w:right w:val="none" w:sz="0" w:space="0" w:color="auto"/>
                      </w:divBdr>
                    </w:div>
                    <w:div w:id="1064521669">
                      <w:marLeft w:val="0"/>
                      <w:marRight w:val="0"/>
                      <w:marTop w:val="0"/>
                      <w:marBottom w:val="0"/>
                      <w:divBdr>
                        <w:top w:val="none" w:sz="0" w:space="0" w:color="auto"/>
                        <w:left w:val="none" w:sz="0" w:space="0" w:color="auto"/>
                        <w:bottom w:val="none" w:sz="0" w:space="0" w:color="auto"/>
                        <w:right w:val="none" w:sz="0" w:space="0" w:color="auto"/>
                      </w:divBdr>
                    </w:div>
                    <w:div w:id="1544974937">
                      <w:marLeft w:val="0"/>
                      <w:marRight w:val="0"/>
                      <w:marTop w:val="0"/>
                      <w:marBottom w:val="0"/>
                      <w:divBdr>
                        <w:top w:val="none" w:sz="0" w:space="0" w:color="auto"/>
                        <w:left w:val="none" w:sz="0" w:space="0" w:color="auto"/>
                        <w:bottom w:val="none" w:sz="0" w:space="0" w:color="auto"/>
                        <w:right w:val="none" w:sz="0" w:space="0" w:color="auto"/>
                      </w:divBdr>
                    </w:div>
                    <w:div w:id="1772237034">
                      <w:marLeft w:val="0"/>
                      <w:marRight w:val="0"/>
                      <w:marTop w:val="0"/>
                      <w:marBottom w:val="0"/>
                      <w:divBdr>
                        <w:top w:val="none" w:sz="0" w:space="0" w:color="auto"/>
                        <w:left w:val="none" w:sz="0" w:space="0" w:color="auto"/>
                        <w:bottom w:val="none" w:sz="0" w:space="0" w:color="auto"/>
                        <w:right w:val="none" w:sz="0" w:space="0" w:color="auto"/>
                      </w:divBdr>
                    </w:div>
                    <w:div w:id="578029304">
                      <w:marLeft w:val="0"/>
                      <w:marRight w:val="0"/>
                      <w:marTop w:val="0"/>
                      <w:marBottom w:val="0"/>
                      <w:divBdr>
                        <w:top w:val="none" w:sz="0" w:space="0" w:color="auto"/>
                        <w:left w:val="none" w:sz="0" w:space="0" w:color="auto"/>
                        <w:bottom w:val="none" w:sz="0" w:space="0" w:color="auto"/>
                        <w:right w:val="none" w:sz="0" w:space="0" w:color="auto"/>
                      </w:divBdr>
                    </w:div>
                    <w:div w:id="1696228639">
                      <w:marLeft w:val="0"/>
                      <w:marRight w:val="0"/>
                      <w:marTop w:val="0"/>
                      <w:marBottom w:val="0"/>
                      <w:divBdr>
                        <w:top w:val="none" w:sz="0" w:space="0" w:color="auto"/>
                        <w:left w:val="none" w:sz="0" w:space="0" w:color="auto"/>
                        <w:bottom w:val="none" w:sz="0" w:space="0" w:color="auto"/>
                        <w:right w:val="none" w:sz="0" w:space="0" w:color="auto"/>
                      </w:divBdr>
                    </w:div>
                    <w:div w:id="151526949">
                      <w:marLeft w:val="0"/>
                      <w:marRight w:val="0"/>
                      <w:marTop w:val="0"/>
                      <w:marBottom w:val="0"/>
                      <w:divBdr>
                        <w:top w:val="none" w:sz="0" w:space="0" w:color="auto"/>
                        <w:left w:val="none" w:sz="0" w:space="0" w:color="auto"/>
                        <w:bottom w:val="none" w:sz="0" w:space="0" w:color="auto"/>
                        <w:right w:val="none" w:sz="0" w:space="0" w:color="auto"/>
                      </w:divBdr>
                    </w:div>
                    <w:div w:id="203758228">
                      <w:marLeft w:val="0"/>
                      <w:marRight w:val="0"/>
                      <w:marTop w:val="0"/>
                      <w:marBottom w:val="0"/>
                      <w:divBdr>
                        <w:top w:val="none" w:sz="0" w:space="0" w:color="auto"/>
                        <w:left w:val="none" w:sz="0" w:space="0" w:color="auto"/>
                        <w:bottom w:val="none" w:sz="0" w:space="0" w:color="auto"/>
                        <w:right w:val="none" w:sz="0" w:space="0" w:color="auto"/>
                      </w:divBdr>
                    </w:div>
                    <w:div w:id="998194226">
                      <w:marLeft w:val="0"/>
                      <w:marRight w:val="0"/>
                      <w:marTop w:val="0"/>
                      <w:marBottom w:val="0"/>
                      <w:divBdr>
                        <w:top w:val="none" w:sz="0" w:space="0" w:color="auto"/>
                        <w:left w:val="none" w:sz="0" w:space="0" w:color="auto"/>
                        <w:bottom w:val="none" w:sz="0" w:space="0" w:color="auto"/>
                        <w:right w:val="none" w:sz="0" w:space="0" w:color="auto"/>
                      </w:divBdr>
                    </w:div>
                    <w:div w:id="1713992454">
                      <w:marLeft w:val="0"/>
                      <w:marRight w:val="0"/>
                      <w:marTop w:val="0"/>
                      <w:marBottom w:val="0"/>
                      <w:divBdr>
                        <w:top w:val="none" w:sz="0" w:space="0" w:color="auto"/>
                        <w:left w:val="none" w:sz="0" w:space="0" w:color="auto"/>
                        <w:bottom w:val="none" w:sz="0" w:space="0" w:color="auto"/>
                        <w:right w:val="none" w:sz="0" w:space="0" w:color="auto"/>
                      </w:divBdr>
                    </w:div>
                    <w:div w:id="1616474918">
                      <w:marLeft w:val="0"/>
                      <w:marRight w:val="0"/>
                      <w:marTop w:val="0"/>
                      <w:marBottom w:val="0"/>
                      <w:divBdr>
                        <w:top w:val="none" w:sz="0" w:space="0" w:color="auto"/>
                        <w:left w:val="none" w:sz="0" w:space="0" w:color="auto"/>
                        <w:bottom w:val="none" w:sz="0" w:space="0" w:color="auto"/>
                        <w:right w:val="none" w:sz="0" w:space="0" w:color="auto"/>
                      </w:divBdr>
                    </w:div>
                    <w:div w:id="284384906">
                      <w:marLeft w:val="0"/>
                      <w:marRight w:val="0"/>
                      <w:marTop w:val="0"/>
                      <w:marBottom w:val="0"/>
                      <w:divBdr>
                        <w:top w:val="none" w:sz="0" w:space="0" w:color="auto"/>
                        <w:left w:val="none" w:sz="0" w:space="0" w:color="auto"/>
                        <w:bottom w:val="none" w:sz="0" w:space="0" w:color="auto"/>
                        <w:right w:val="none" w:sz="0" w:space="0" w:color="auto"/>
                      </w:divBdr>
                    </w:div>
                    <w:div w:id="1842502997">
                      <w:marLeft w:val="0"/>
                      <w:marRight w:val="0"/>
                      <w:marTop w:val="0"/>
                      <w:marBottom w:val="0"/>
                      <w:divBdr>
                        <w:top w:val="none" w:sz="0" w:space="0" w:color="auto"/>
                        <w:left w:val="none" w:sz="0" w:space="0" w:color="auto"/>
                        <w:bottom w:val="none" w:sz="0" w:space="0" w:color="auto"/>
                        <w:right w:val="none" w:sz="0" w:space="0" w:color="auto"/>
                      </w:divBdr>
                    </w:div>
                    <w:div w:id="491989739">
                      <w:marLeft w:val="0"/>
                      <w:marRight w:val="0"/>
                      <w:marTop w:val="0"/>
                      <w:marBottom w:val="0"/>
                      <w:divBdr>
                        <w:top w:val="none" w:sz="0" w:space="0" w:color="auto"/>
                        <w:left w:val="none" w:sz="0" w:space="0" w:color="auto"/>
                        <w:bottom w:val="none" w:sz="0" w:space="0" w:color="auto"/>
                        <w:right w:val="none" w:sz="0" w:space="0" w:color="auto"/>
                      </w:divBdr>
                    </w:div>
                    <w:div w:id="2126190820">
                      <w:marLeft w:val="0"/>
                      <w:marRight w:val="0"/>
                      <w:marTop w:val="0"/>
                      <w:marBottom w:val="0"/>
                      <w:divBdr>
                        <w:top w:val="none" w:sz="0" w:space="0" w:color="auto"/>
                        <w:left w:val="none" w:sz="0" w:space="0" w:color="auto"/>
                        <w:bottom w:val="none" w:sz="0" w:space="0" w:color="auto"/>
                        <w:right w:val="none" w:sz="0" w:space="0" w:color="auto"/>
                      </w:divBdr>
                    </w:div>
                    <w:div w:id="1673952058">
                      <w:marLeft w:val="0"/>
                      <w:marRight w:val="0"/>
                      <w:marTop w:val="0"/>
                      <w:marBottom w:val="0"/>
                      <w:divBdr>
                        <w:top w:val="none" w:sz="0" w:space="0" w:color="auto"/>
                        <w:left w:val="none" w:sz="0" w:space="0" w:color="auto"/>
                        <w:bottom w:val="none" w:sz="0" w:space="0" w:color="auto"/>
                        <w:right w:val="none" w:sz="0" w:space="0" w:color="auto"/>
                      </w:divBdr>
                    </w:div>
                    <w:div w:id="358353986">
                      <w:marLeft w:val="0"/>
                      <w:marRight w:val="0"/>
                      <w:marTop w:val="0"/>
                      <w:marBottom w:val="0"/>
                      <w:divBdr>
                        <w:top w:val="none" w:sz="0" w:space="0" w:color="auto"/>
                        <w:left w:val="none" w:sz="0" w:space="0" w:color="auto"/>
                        <w:bottom w:val="none" w:sz="0" w:space="0" w:color="auto"/>
                        <w:right w:val="none" w:sz="0" w:space="0" w:color="auto"/>
                      </w:divBdr>
                    </w:div>
                    <w:div w:id="1235890291">
                      <w:marLeft w:val="0"/>
                      <w:marRight w:val="0"/>
                      <w:marTop w:val="0"/>
                      <w:marBottom w:val="0"/>
                      <w:divBdr>
                        <w:top w:val="none" w:sz="0" w:space="0" w:color="auto"/>
                        <w:left w:val="none" w:sz="0" w:space="0" w:color="auto"/>
                        <w:bottom w:val="none" w:sz="0" w:space="0" w:color="auto"/>
                        <w:right w:val="none" w:sz="0" w:space="0" w:color="auto"/>
                      </w:divBdr>
                    </w:div>
                    <w:div w:id="878393388">
                      <w:marLeft w:val="0"/>
                      <w:marRight w:val="0"/>
                      <w:marTop w:val="0"/>
                      <w:marBottom w:val="0"/>
                      <w:divBdr>
                        <w:top w:val="none" w:sz="0" w:space="0" w:color="auto"/>
                        <w:left w:val="none" w:sz="0" w:space="0" w:color="auto"/>
                        <w:bottom w:val="none" w:sz="0" w:space="0" w:color="auto"/>
                        <w:right w:val="none" w:sz="0" w:space="0" w:color="auto"/>
                      </w:divBdr>
                    </w:div>
                    <w:div w:id="19960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683">
          <w:marLeft w:val="0"/>
          <w:marRight w:val="0"/>
          <w:marTop w:val="195"/>
          <w:marBottom w:val="0"/>
          <w:divBdr>
            <w:top w:val="none" w:sz="0" w:space="0" w:color="auto"/>
            <w:left w:val="none" w:sz="0" w:space="0" w:color="auto"/>
            <w:bottom w:val="none" w:sz="0" w:space="0" w:color="auto"/>
            <w:right w:val="none" w:sz="0" w:space="0" w:color="auto"/>
          </w:divBdr>
          <w:divsChild>
            <w:div w:id="1077745655">
              <w:marLeft w:val="-450"/>
              <w:marRight w:val="0"/>
              <w:marTop w:val="0"/>
              <w:marBottom w:val="0"/>
              <w:divBdr>
                <w:top w:val="none" w:sz="0" w:space="0" w:color="auto"/>
                <w:left w:val="none" w:sz="0" w:space="0" w:color="auto"/>
                <w:bottom w:val="none" w:sz="0" w:space="0" w:color="auto"/>
                <w:right w:val="none" w:sz="0" w:space="0" w:color="auto"/>
              </w:divBdr>
              <w:divsChild>
                <w:div w:id="1642880278">
                  <w:marLeft w:val="0"/>
                  <w:marRight w:val="0"/>
                  <w:marTop w:val="0"/>
                  <w:marBottom w:val="0"/>
                  <w:divBdr>
                    <w:top w:val="none" w:sz="0" w:space="0" w:color="auto"/>
                    <w:left w:val="none" w:sz="0" w:space="0" w:color="auto"/>
                    <w:bottom w:val="none" w:sz="0" w:space="0" w:color="auto"/>
                    <w:right w:val="none" w:sz="0" w:space="0" w:color="auto"/>
                  </w:divBdr>
                  <w:divsChild>
                    <w:div w:id="441148990">
                      <w:marLeft w:val="0"/>
                      <w:marRight w:val="0"/>
                      <w:marTop w:val="0"/>
                      <w:marBottom w:val="0"/>
                      <w:divBdr>
                        <w:top w:val="none" w:sz="0" w:space="0" w:color="auto"/>
                        <w:left w:val="none" w:sz="0" w:space="0" w:color="auto"/>
                        <w:bottom w:val="none" w:sz="0" w:space="0" w:color="auto"/>
                        <w:right w:val="none" w:sz="0" w:space="0" w:color="auto"/>
                      </w:divBdr>
                    </w:div>
                    <w:div w:id="242102824">
                      <w:marLeft w:val="0"/>
                      <w:marRight w:val="0"/>
                      <w:marTop w:val="0"/>
                      <w:marBottom w:val="0"/>
                      <w:divBdr>
                        <w:top w:val="none" w:sz="0" w:space="0" w:color="auto"/>
                        <w:left w:val="none" w:sz="0" w:space="0" w:color="auto"/>
                        <w:bottom w:val="none" w:sz="0" w:space="0" w:color="auto"/>
                        <w:right w:val="none" w:sz="0" w:space="0" w:color="auto"/>
                      </w:divBdr>
                    </w:div>
                    <w:div w:id="1319501953">
                      <w:marLeft w:val="0"/>
                      <w:marRight w:val="0"/>
                      <w:marTop w:val="0"/>
                      <w:marBottom w:val="0"/>
                      <w:divBdr>
                        <w:top w:val="none" w:sz="0" w:space="0" w:color="auto"/>
                        <w:left w:val="none" w:sz="0" w:space="0" w:color="auto"/>
                        <w:bottom w:val="none" w:sz="0" w:space="0" w:color="auto"/>
                        <w:right w:val="none" w:sz="0" w:space="0" w:color="auto"/>
                      </w:divBdr>
                    </w:div>
                    <w:div w:id="1634215795">
                      <w:marLeft w:val="0"/>
                      <w:marRight w:val="0"/>
                      <w:marTop w:val="0"/>
                      <w:marBottom w:val="0"/>
                      <w:divBdr>
                        <w:top w:val="none" w:sz="0" w:space="0" w:color="auto"/>
                        <w:left w:val="none" w:sz="0" w:space="0" w:color="auto"/>
                        <w:bottom w:val="none" w:sz="0" w:space="0" w:color="auto"/>
                        <w:right w:val="none" w:sz="0" w:space="0" w:color="auto"/>
                      </w:divBdr>
                    </w:div>
                    <w:div w:id="25647380">
                      <w:marLeft w:val="0"/>
                      <w:marRight w:val="0"/>
                      <w:marTop w:val="0"/>
                      <w:marBottom w:val="0"/>
                      <w:divBdr>
                        <w:top w:val="none" w:sz="0" w:space="0" w:color="auto"/>
                        <w:left w:val="none" w:sz="0" w:space="0" w:color="auto"/>
                        <w:bottom w:val="none" w:sz="0" w:space="0" w:color="auto"/>
                        <w:right w:val="none" w:sz="0" w:space="0" w:color="auto"/>
                      </w:divBdr>
                    </w:div>
                    <w:div w:id="1903254700">
                      <w:marLeft w:val="0"/>
                      <w:marRight w:val="0"/>
                      <w:marTop w:val="0"/>
                      <w:marBottom w:val="0"/>
                      <w:divBdr>
                        <w:top w:val="none" w:sz="0" w:space="0" w:color="auto"/>
                        <w:left w:val="none" w:sz="0" w:space="0" w:color="auto"/>
                        <w:bottom w:val="none" w:sz="0" w:space="0" w:color="auto"/>
                        <w:right w:val="none" w:sz="0" w:space="0" w:color="auto"/>
                      </w:divBdr>
                    </w:div>
                    <w:div w:id="1677996970">
                      <w:marLeft w:val="0"/>
                      <w:marRight w:val="0"/>
                      <w:marTop w:val="0"/>
                      <w:marBottom w:val="0"/>
                      <w:divBdr>
                        <w:top w:val="none" w:sz="0" w:space="0" w:color="auto"/>
                        <w:left w:val="none" w:sz="0" w:space="0" w:color="auto"/>
                        <w:bottom w:val="none" w:sz="0" w:space="0" w:color="auto"/>
                        <w:right w:val="none" w:sz="0" w:space="0" w:color="auto"/>
                      </w:divBdr>
                    </w:div>
                    <w:div w:id="188567526">
                      <w:marLeft w:val="0"/>
                      <w:marRight w:val="0"/>
                      <w:marTop w:val="0"/>
                      <w:marBottom w:val="0"/>
                      <w:divBdr>
                        <w:top w:val="none" w:sz="0" w:space="0" w:color="auto"/>
                        <w:left w:val="none" w:sz="0" w:space="0" w:color="auto"/>
                        <w:bottom w:val="none" w:sz="0" w:space="0" w:color="auto"/>
                        <w:right w:val="none" w:sz="0" w:space="0" w:color="auto"/>
                      </w:divBdr>
                    </w:div>
                    <w:div w:id="1321694207">
                      <w:marLeft w:val="0"/>
                      <w:marRight w:val="0"/>
                      <w:marTop w:val="0"/>
                      <w:marBottom w:val="0"/>
                      <w:divBdr>
                        <w:top w:val="none" w:sz="0" w:space="0" w:color="auto"/>
                        <w:left w:val="none" w:sz="0" w:space="0" w:color="auto"/>
                        <w:bottom w:val="none" w:sz="0" w:space="0" w:color="auto"/>
                        <w:right w:val="none" w:sz="0" w:space="0" w:color="auto"/>
                      </w:divBdr>
                    </w:div>
                    <w:div w:id="598834586">
                      <w:marLeft w:val="0"/>
                      <w:marRight w:val="0"/>
                      <w:marTop w:val="0"/>
                      <w:marBottom w:val="0"/>
                      <w:divBdr>
                        <w:top w:val="none" w:sz="0" w:space="0" w:color="auto"/>
                        <w:left w:val="none" w:sz="0" w:space="0" w:color="auto"/>
                        <w:bottom w:val="none" w:sz="0" w:space="0" w:color="auto"/>
                        <w:right w:val="none" w:sz="0" w:space="0" w:color="auto"/>
                      </w:divBdr>
                    </w:div>
                    <w:div w:id="440154050">
                      <w:marLeft w:val="0"/>
                      <w:marRight w:val="0"/>
                      <w:marTop w:val="0"/>
                      <w:marBottom w:val="0"/>
                      <w:divBdr>
                        <w:top w:val="none" w:sz="0" w:space="0" w:color="auto"/>
                        <w:left w:val="none" w:sz="0" w:space="0" w:color="auto"/>
                        <w:bottom w:val="none" w:sz="0" w:space="0" w:color="auto"/>
                        <w:right w:val="none" w:sz="0" w:space="0" w:color="auto"/>
                      </w:divBdr>
                    </w:div>
                    <w:div w:id="661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8431">
      <w:bodyDiv w:val="1"/>
      <w:marLeft w:val="0"/>
      <w:marRight w:val="0"/>
      <w:marTop w:val="0"/>
      <w:marBottom w:val="0"/>
      <w:divBdr>
        <w:top w:val="none" w:sz="0" w:space="0" w:color="auto"/>
        <w:left w:val="none" w:sz="0" w:space="0" w:color="auto"/>
        <w:bottom w:val="none" w:sz="0" w:space="0" w:color="auto"/>
        <w:right w:val="none" w:sz="0" w:space="0" w:color="auto"/>
      </w:divBdr>
    </w:div>
    <w:div w:id="18615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8</cp:revision>
  <cp:lastPrinted>2019-01-04T18:18:00Z</cp:lastPrinted>
  <dcterms:created xsi:type="dcterms:W3CDTF">2019-01-04T16:55:00Z</dcterms:created>
  <dcterms:modified xsi:type="dcterms:W3CDTF">2019-01-07T14:54:00Z</dcterms:modified>
</cp:coreProperties>
</file>